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9D1" w:rsidRPr="00622035" w:rsidRDefault="00E479D1">
      <w:pPr>
        <w:rPr>
          <w:rFonts w:ascii="Times New Roman" w:hAnsi="Times New Roman" w:cs="Times New Roman"/>
          <w:lang/>
        </w:rPr>
      </w:pPr>
    </w:p>
    <w:p w:rsidR="00E479D1" w:rsidRPr="00622035" w:rsidRDefault="00E479D1">
      <w:pPr>
        <w:jc w:val="both"/>
        <w:rPr>
          <w:rFonts w:ascii="Times New Roman" w:hAnsi="Times New Roman" w:cs="Times New Roman"/>
          <w:lang/>
        </w:rPr>
      </w:pPr>
    </w:p>
    <w:p w:rsidR="00E479D1" w:rsidRPr="00622035" w:rsidRDefault="00053255">
      <w:pPr>
        <w:jc w:val="both"/>
        <w:rPr>
          <w:rFonts w:ascii="Times New Roman" w:hAnsi="Times New Roman" w:cs="Times New Roman"/>
          <w:lang/>
        </w:rPr>
      </w:pPr>
      <w:r w:rsidRPr="00622035">
        <w:rPr>
          <w:rFonts w:ascii="Times New Roman" w:hAnsi="Times New Roman" w:cs="Times New Roman"/>
          <w:lang/>
        </w:rPr>
        <w:t>Датум: 3</w:t>
      </w:r>
      <w:r w:rsidR="00614730">
        <w:rPr>
          <w:rFonts w:ascii="Times New Roman" w:hAnsi="Times New Roman" w:cs="Times New Roman"/>
          <w:lang w:val="en-US"/>
        </w:rPr>
        <w:t>.</w:t>
      </w:r>
      <w:r w:rsidRPr="00622035">
        <w:rPr>
          <w:rFonts w:ascii="Times New Roman" w:hAnsi="Times New Roman" w:cs="Times New Roman"/>
          <w:lang/>
        </w:rPr>
        <w:t xml:space="preserve"> јул 2017. године</w:t>
      </w:r>
    </w:p>
    <w:p w:rsidR="00E479D1" w:rsidRPr="00622035" w:rsidRDefault="00053255">
      <w:pPr>
        <w:jc w:val="both"/>
        <w:rPr>
          <w:rFonts w:ascii="Times New Roman" w:hAnsi="Times New Roman" w:cs="Times New Roman"/>
          <w:lang/>
        </w:rPr>
      </w:pPr>
      <w:r w:rsidRPr="00622035">
        <w:rPr>
          <w:rFonts w:ascii="Times New Roman" w:hAnsi="Times New Roman" w:cs="Times New Roman"/>
          <w:lang/>
        </w:rPr>
        <w:t xml:space="preserve"> </w:t>
      </w:r>
    </w:p>
    <w:p w:rsidR="00E479D1" w:rsidRPr="00622035" w:rsidRDefault="00053255" w:rsidP="008725E0">
      <w:pPr>
        <w:spacing w:line="240" w:lineRule="auto"/>
        <w:jc w:val="both"/>
        <w:rPr>
          <w:rFonts w:ascii="Times New Roman" w:hAnsi="Times New Roman" w:cs="Times New Roman"/>
          <w:lang/>
        </w:rPr>
      </w:pPr>
      <w:r w:rsidRPr="00622035">
        <w:rPr>
          <w:rFonts w:ascii="Times New Roman" w:hAnsi="Times New Roman" w:cs="Times New Roman"/>
          <w:lang/>
        </w:rPr>
        <w:t>Рес</w:t>
      </w:r>
      <w:r w:rsidR="00FE7B8B">
        <w:rPr>
          <w:rFonts w:ascii="Times New Roman" w:hAnsi="Times New Roman" w:cs="Times New Roman"/>
          <w:lang/>
        </w:rPr>
        <w:t xml:space="preserve">урс центар за Мачвански и Колубарски округ, </w:t>
      </w:r>
      <w:r w:rsidR="00FE7B8B">
        <w:rPr>
          <w:rFonts w:ascii="Times New Roman" w:hAnsi="Times New Roman" w:cs="Times New Roman"/>
          <w:lang w:val="sr-Cyrl-CS"/>
        </w:rPr>
        <w:t>Удружење грађана Светионик</w:t>
      </w:r>
      <w:r w:rsidR="001B222B">
        <w:rPr>
          <w:rFonts w:ascii="Times New Roman" w:hAnsi="Times New Roman" w:cs="Times New Roman"/>
          <w:lang/>
        </w:rPr>
        <w:t xml:space="preserve"> у сарадњи са </w:t>
      </w:r>
      <w:r w:rsidR="001B222B">
        <w:rPr>
          <w:rFonts w:ascii="Times New Roman" w:hAnsi="Times New Roman" w:cs="Times New Roman"/>
          <w:lang w:val="sr-Cyrl-CS"/>
        </w:rPr>
        <w:t>КЗМ Лозница и Крупањ</w:t>
      </w:r>
      <w:r w:rsidRPr="00622035">
        <w:rPr>
          <w:rFonts w:ascii="Times New Roman" w:hAnsi="Times New Roman" w:cs="Times New Roman"/>
          <w:lang/>
        </w:rPr>
        <w:t xml:space="preserve"> и уз</w:t>
      </w:r>
      <w:r w:rsidRPr="00622035">
        <w:rPr>
          <w:rFonts w:ascii="Times New Roman" w:hAnsi="Times New Roman" w:cs="Times New Roman"/>
          <w:color w:val="FF0000"/>
          <w:lang/>
        </w:rPr>
        <w:t xml:space="preserve"> </w:t>
      </w:r>
      <w:r w:rsidRPr="00622035">
        <w:rPr>
          <w:rFonts w:ascii="Times New Roman" w:hAnsi="Times New Roman" w:cs="Times New Roman"/>
          <w:lang/>
        </w:rPr>
        <w:t>финансијску подршку Министарства омладине и спорта, у оквиру програма МЛАДИ СУ ЗАКОН расписује</w:t>
      </w:r>
    </w:p>
    <w:p w:rsidR="00E479D1" w:rsidRPr="00622035" w:rsidRDefault="00E479D1" w:rsidP="000D05F8">
      <w:pPr>
        <w:rPr>
          <w:rFonts w:ascii="Times New Roman" w:hAnsi="Times New Roman" w:cs="Times New Roman"/>
          <w:lang/>
        </w:rPr>
      </w:pPr>
    </w:p>
    <w:p w:rsidR="00E479D1" w:rsidRPr="00622035" w:rsidRDefault="00053255">
      <w:pPr>
        <w:jc w:val="center"/>
        <w:rPr>
          <w:rFonts w:ascii="Times New Roman" w:hAnsi="Times New Roman" w:cs="Times New Roman"/>
          <w:lang/>
        </w:rPr>
      </w:pPr>
      <w:r w:rsidRPr="00622035">
        <w:rPr>
          <w:rFonts w:ascii="Times New Roman" w:hAnsi="Times New Roman" w:cs="Times New Roman"/>
          <w:lang/>
        </w:rPr>
        <w:t>КОНКУРС</w:t>
      </w:r>
    </w:p>
    <w:p w:rsidR="00E479D1" w:rsidRPr="00622035" w:rsidRDefault="00053255">
      <w:pPr>
        <w:jc w:val="center"/>
        <w:rPr>
          <w:rFonts w:ascii="Times New Roman" w:hAnsi="Times New Roman" w:cs="Times New Roman"/>
          <w:lang/>
        </w:rPr>
      </w:pPr>
      <w:r w:rsidRPr="00622035">
        <w:rPr>
          <w:rFonts w:ascii="Times New Roman" w:hAnsi="Times New Roman" w:cs="Times New Roman"/>
          <w:lang/>
        </w:rPr>
        <w:t>за финансирање</w:t>
      </w:r>
    </w:p>
    <w:p w:rsidR="00E479D1" w:rsidRPr="00622035" w:rsidRDefault="00053255">
      <w:pPr>
        <w:jc w:val="center"/>
        <w:rPr>
          <w:rFonts w:ascii="Times New Roman" w:hAnsi="Times New Roman" w:cs="Times New Roman"/>
          <w:b/>
          <w:lang/>
        </w:rPr>
      </w:pPr>
      <w:r w:rsidRPr="00622035">
        <w:rPr>
          <w:rFonts w:ascii="Times New Roman" w:hAnsi="Times New Roman" w:cs="Times New Roman"/>
          <w:b/>
          <w:lang/>
        </w:rPr>
        <w:t>ОМЛАДИНСКИХ ВОЛОНТЕРСКИХ ПРОЈЕКАТА</w:t>
      </w:r>
    </w:p>
    <w:p w:rsidR="00E479D1" w:rsidRPr="00622035" w:rsidRDefault="00053255" w:rsidP="005C6270">
      <w:pPr>
        <w:ind w:left="-420"/>
        <w:jc w:val="center"/>
        <w:rPr>
          <w:rFonts w:ascii="Times New Roman" w:hAnsi="Times New Roman" w:cs="Times New Roman"/>
          <w:b/>
          <w:lang/>
        </w:rPr>
      </w:pPr>
      <w:r w:rsidRPr="00622035">
        <w:rPr>
          <w:rFonts w:ascii="Times New Roman" w:hAnsi="Times New Roman" w:cs="Times New Roman"/>
          <w:b/>
          <w:lang/>
        </w:rPr>
        <w:t>У ЦИЉУ ПОДСТИЦАЊА АКТИВИЗМА И ВОЛОНТИРАЊА МЛАДИХ</w:t>
      </w:r>
    </w:p>
    <w:p w:rsidR="00E479D1" w:rsidRPr="00622035" w:rsidRDefault="00053255">
      <w:pPr>
        <w:rPr>
          <w:rFonts w:ascii="Times New Roman" w:hAnsi="Times New Roman" w:cs="Times New Roman"/>
          <w:b/>
          <w:color w:val="FF0000"/>
          <w:lang/>
        </w:rPr>
      </w:pPr>
      <w:r w:rsidRPr="00622035">
        <w:rPr>
          <w:rFonts w:ascii="Times New Roman" w:hAnsi="Times New Roman" w:cs="Times New Roman"/>
          <w:b/>
          <w:lang/>
        </w:rPr>
        <w:t>__________________________________________________</w:t>
      </w:r>
      <w:r w:rsidR="005C6270" w:rsidRPr="00622035">
        <w:rPr>
          <w:rFonts w:ascii="Times New Roman" w:hAnsi="Times New Roman" w:cs="Times New Roman"/>
          <w:b/>
          <w:lang/>
        </w:rPr>
        <w:t>_________________________</w:t>
      </w:r>
    </w:p>
    <w:p w:rsidR="00E479D1" w:rsidRPr="00622035" w:rsidRDefault="00053255">
      <w:pPr>
        <w:jc w:val="both"/>
        <w:rPr>
          <w:rFonts w:ascii="Times New Roman" w:hAnsi="Times New Roman" w:cs="Times New Roman"/>
          <w:lang/>
        </w:rPr>
      </w:pPr>
      <w:r w:rsidRPr="00622035">
        <w:rPr>
          <w:rFonts w:ascii="Times New Roman" w:hAnsi="Times New Roman" w:cs="Times New Roman"/>
          <w:lang/>
        </w:rPr>
        <w:t xml:space="preserve"> </w:t>
      </w:r>
    </w:p>
    <w:p w:rsidR="00E479D1" w:rsidRPr="00622035" w:rsidRDefault="00053255" w:rsidP="00533049">
      <w:pPr>
        <w:spacing w:line="240" w:lineRule="auto"/>
        <w:jc w:val="both"/>
        <w:rPr>
          <w:rFonts w:ascii="Times New Roman" w:hAnsi="Times New Roman" w:cs="Times New Roman"/>
          <w:lang/>
        </w:rPr>
      </w:pPr>
      <w:r w:rsidRPr="00622035">
        <w:rPr>
          <w:rFonts w:ascii="Times New Roman" w:hAnsi="Times New Roman" w:cs="Times New Roman"/>
          <w:lang/>
        </w:rPr>
        <w:t xml:space="preserve">Ако сте </w:t>
      </w:r>
      <w:r w:rsidRPr="00622035">
        <w:rPr>
          <w:rFonts w:ascii="Times New Roman" w:hAnsi="Times New Roman" w:cs="Times New Roman"/>
          <w:b/>
          <w:lang/>
        </w:rPr>
        <w:t>креативни, храбри, хумани</w:t>
      </w:r>
      <w:r w:rsidRPr="00622035">
        <w:rPr>
          <w:rFonts w:ascii="Times New Roman" w:hAnsi="Times New Roman" w:cs="Times New Roman"/>
          <w:lang/>
        </w:rPr>
        <w:t xml:space="preserve">, </w:t>
      </w:r>
      <w:r w:rsidRPr="00622035">
        <w:rPr>
          <w:rFonts w:ascii="Times New Roman" w:hAnsi="Times New Roman" w:cs="Times New Roman"/>
          <w:b/>
          <w:lang/>
        </w:rPr>
        <w:t>ако желите да омогућите квалитетнији живот вршњацима, младима али и другим суграђанима у својој локалној заједници и имате између 15 и 30 година</w:t>
      </w:r>
      <w:r w:rsidRPr="00622035">
        <w:rPr>
          <w:rFonts w:ascii="Times New Roman" w:hAnsi="Times New Roman" w:cs="Times New Roman"/>
          <w:lang/>
        </w:rPr>
        <w:t>, учествујте у програму МЛАДИ СУ ЗАКОН који се реализује осму годину заредом у циљу подстицања активизма и волонтирања младих широм Србије!</w:t>
      </w:r>
    </w:p>
    <w:p w:rsidR="005C6270" w:rsidRPr="00622035" w:rsidRDefault="005C6270" w:rsidP="00533049">
      <w:pPr>
        <w:spacing w:line="240" w:lineRule="auto"/>
        <w:ind w:firstLine="720"/>
        <w:jc w:val="both"/>
        <w:rPr>
          <w:rFonts w:ascii="Times New Roman" w:hAnsi="Times New Roman" w:cs="Times New Roman"/>
          <w:b/>
          <w:lang/>
        </w:rPr>
      </w:pPr>
    </w:p>
    <w:p w:rsidR="005C6270" w:rsidRPr="00622035" w:rsidRDefault="005C6270" w:rsidP="008725E0">
      <w:pPr>
        <w:spacing w:line="240" w:lineRule="auto"/>
        <w:jc w:val="both"/>
        <w:rPr>
          <w:rFonts w:ascii="Times New Roman" w:hAnsi="Times New Roman" w:cs="Times New Roman"/>
          <w:b/>
          <w:lang/>
        </w:rPr>
      </w:pPr>
      <w:r w:rsidRPr="00622035">
        <w:rPr>
          <w:rFonts w:ascii="Times New Roman" w:hAnsi="Times New Roman" w:cs="Times New Roman"/>
          <w:b/>
          <w:lang/>
        </w:rPr>
        <w:t>ТЕМЕ КОНКУРСА:</w:t>
      </w:r>
    </w:p>
    <w:p w:rsidR="008725E0" w:rsidRPr="00622035" w:rsidRDefault="008725E0" w:rsidP="008725E0">
      <w:pPr>
        <w:spacing w:line="240" w:lineRule="auto"/>
        <w:jc w:val="both"/>
        <w:rPr>
          <w:rFonts w:ascii="Times New Roman" w:hAnsi="Times New Roman" w:cs="Times New Roman"/>
          <w:lang/>
        </w:rPr>
      </w:pPr>
    </w:p>
    <w:p w:rsidR="005C6270" w:rsidRPr="00622035" w:rsidRDefault="005C6270" w:rsidP="008725E0">
      <w:pPr>
        <w:spacing w:line="240" w:lineRule="auto"/>
        <w:jc w:val="both"/>
        <w:rPr>
          <w:rFonts w:ascii="Times New Roman" w:hAnsi="Times New Roman" w:cs="Times New Roman"/>
          <w:lang/>
        </w:rPr>
      </w:pPr>
      <w:r w:rsidRPr="00622035">
        <w:rPr>
          <w:rFonts w:ascii="Times New Roman" w:hAnsi="Times New Roman" w:cs="Times New Roman"/>
          <w:lang/>
        </w:rPr>
        <w:t xml:space="preserve">Конкурс је намењен вама, креативним младим људима који кроз активно учешће младих и волонтерско ангажовање желите да у својој локалној средини: </w:t>
      </w:r>
    </w:p>
    <w:p w:rsidR="00E479D1" w:rsidRPr="00622035" w:rsidRDefault="00E479D1" w:rsidP="008725E0">
      <w:pPr>
        <w:spacing w:line="240" w:lineRule="auto"/>
        <w:jc w:val="both"/>
        <w:rPr>
          <w:rFonts w:ascii="Times New Roman" w:hAnsi="Times New Roman" w:cs="Times New Roman"/>
          <w:lang/>
        </w:rPr>
      </w:pPr>
    </w:p>
    <w:p w:rsidR="00E479D1" w:rsidRPr="00622035" w:rsidRDefault="00053255" w:rsidP="008725E0">
      <w:pPr>
        <w:numPr>
          <w:ilvl w:val="0"/>
          <w:numId w:val="2"/>
        </w:numPr>
        <w:spacing w:line="240" w:lineRule="auto"/>
        <w:ind w:hanging="360"/>
        <w:contextualSpacing/>
        <w:jc w:val="both"/>
        <w:rPr>
          <w:rFonts w:ascii="Times New Roman" w:hAnsi="Times New Roman" w:cs="Times New Roman"/>
          <w:lang/>
        </w:rPr>
      </w:pPr>
      <w:r w:rsidRPr="00622035">
        <w:rPr>
          <w:rFonts w:ascii="Times New Roman" w:hAnsi="Times New Roman" w:cs="Times New Roman"/>
          <w:b/>
          <w:lang/>
        </w:rPr>
        <w:t>Учествујете у уређењу јавних простора</w:t>
      </w:r>
      <w:r w:rsidRPr="00622035">
        <w:rPr>
          <w:rFonts w:ascii="Times New Roman" w:hAnsi="Times New Roman" w:cs="Times New Roman"/>
          <w:lang/>
        </w:rPr>
        <w:t xml:space="preserve"> у којима млади проводе слободно време или других простора од јавног интереса и/или организујете активности за локалну заједницу, а нарочито за младе у тим просторима</w:t>
      </w:r>
      <w:r w:rsidR="005C6270" w:rsidRPr="00622035">
        <w:rPr>
          <w:rFonts w:ascii="Times New Roman" w:hAnsi="Times New Roman" w:cs="Times New Roman"/>
          <w:lang/>
        </w:rPr>
        <w:t>.</w:t>
      </w:r>
    </w:p>
    <w:p w:rsidR="005C6270" w:rsidRPr="00622035" w:rsidRDefault="00053255" w:rsidP="008725E0">
      <w:pPr>
        <w:numPr>
          <w:ilvl w:val="0"/>
          <w:numId w:val="2"/>
        </w:numPr>
        <w:spacing w:line="240" w:lineRule="auto"/>
        <w:ind w:hanging="360"/>
        <w:contextualSpacing/>
        <w:jc w:val="both"/>
        <w:rPr>
          <w:rFonts w:ascii="Times New Roman" w:hAnsi="Times New Roman" w:cs="Times New Roman"/>
          <w:lang/>
        </w:rPr>
      </w:pPr>
      <w:r w:rsidRPr="00622035">
        <w:rPr>
          <w:rFonts w:ascii="Times New Roman" w:hAnsi="Times New Roman" w:cs="Times New Roman"/>
          <w:b/>
          <w:lang/>
        </w:rPr>
        <w:t>Учествујете у а</w:t>
      </w:r>
      <w:r w:rsidR="005C6270" w:rsidRPr="00622035">
        <w:rPr>
          <w:rFonts w:ascii="Times New Roman" w:hAnsi="Times New Roman" w:cs="Times New Roman"/>
          <w:b/>
          <w:lang/>
        </w:rPr>
        <w:t>кцијама заштите животне средине</w:t>
      </w:r>
      <w:r w:rsidR="005C6270" w:rsidRPr="00622035">
        <w:rPr>
          <w:rFonts w:ascii="Times New Roman" w:hAnsi="Times New Roman" w:cs="Times New Roman"/>
          <w:lang/>
        </w:rPr>
        <w:t xml:space="preserve"> (нпр. </w:t>
      </w:r>
      <w:r w:rsidRPr="00622035">
        <w:rPr>
          <w:rFonts w:ascii="Times New Roman" w:hAnsi="Times New Roman" w:cs="Times New Roman"/>
          <w:lang/>
        </w:rPr>
        <w:t>кампање за скретање пажње на уочени проблем, промотивне акције чишћења и уређења јавних површина</w:t>
      </w:r>
      <w:r w:rsidR="005C6270" w:rsidRPr="00622035">
        <w:rPr>
          <w:rFonts w:ascii="Times New Roman" w:hAnsi="Times New Roman" w:cs="Times New Roman"/>
          <w:lang/>
        </w:rPr>
        <w:t>,</w:t>
      </w:r>
      <w:r w:rsidRPr="00622035">
        <w:rPr>
          <w:rFonts w:ascii="Times New Roman" w:hAnsi="Times New Roman" w:cs="Times New Roman"/>
          <w:lang/>
        </w:rPr>
        <w:t xml:space="preserve"> едукације о заштити животне средине</w:t>
      </w:r>
      <w:r w:rsidR="005C6270" w:rsidRPr="00622035">
        <w:rPr>
          <w:rFonts w:ascii="Times New Roman" w:hAnsi="Times New Roman" w:cs="Times New Roman"/>
          <w:lang/>
        </w:rPr>
        <w:t>…).</w:t>
      </w:r>
    </w:p>
    <w:p w:rsidR="00E479D1" w:rsidRPr="00622035" w:rsidRDefault="00053255" w:rsidP="008725E0">
      <w:pPr>
        <w:numPr>
          <w:ilvl w:val="0"/>
          <w:numId w:val="2"/>
        </w:numPr>
        <w:spacing w:line="240" w:lineRule="auto"/>
        <w:ind w:hanging="360"/>
        <w:contextualSpacing/>
        <w:jc w:val="both"/>
        <w:rPr>
          <w:rFonts w:ascii="Times New Roman" w:hAnsi="Times New Roman" w:cs="Times New Roman"/>
          <w:lang/>
        </w:rPr>
      </w:pPr>
      <w:r w:rsidRPr="00622035">
        <w:rPr>
          <w:rFonts w:ascii="Times New Roman" w:hAnsi="Times New Roman" w:cs="Times New Roman"/>
          <w:b/>
          <w:lang/>
        </w:rPr>
        <w:t>Промовишете међугенерацијску сарадњу</w:t>
      </w:r>
      <w:r w:rsidR="005C6270" w:rsidRPr="00622035">
        <w:rPr>
          <w:rFonts w:ascii="Times New Roman" w:hAnsi="Times New Roman" w:cs="Times New Roman"/>
          <w:lang/>
        </w:rPr>
        <w:t xml:space="preserve"> (</w:t>
      </w:r>
      <w:r w:rsidRPr="00622035">
        <w:rPr>
          <w:rFonts w:ascii="Times New Roman" w:hAnsi="Times New Roman" w:cs="Times New Roman"/>
          <w:lang/>
        </w:rPr>
        <w:t xml:space="preserve">активности које организујете могу да укључе </w:t>
      </w:r>
      <w:r w:rsidR="005C6270" w:rsidRPr="00622035">
        <w:rPr>
          <w:rFonts w:ascii="Times New Roman" w:hAnsi="Times New Roman" w:cs="Times New Roman"/>
          <w:lang/>
        </w:rPr>
        <w:t>и млађе, односно старије од вас, нпр.</w:t>
      </w:r>
      <w:r w:rsidRPr="00622035">
        <w:rPr>
          <w:rFonts w:ascii="Times New Roman" w:hAnsi="Times New Roman" w:cs="Times New Roman"/>
          <w:lang/>
        </w:rPr>
        <w:t xml:space="preserve"> радионице са пре</w:t>
      </w:r>
      <w:r w:rsidR="005C6270" w:rsidRPr="00622035">
        <w:rPr>
          <w:rFonts w:ascii="Times New Roman" w:hAnsi="Times New Roman" w:cs="Times New Roman"/>
          <w:lang/>
        </w:rPr>
        <w:t>т</w:t>
      </w:r>
      <w:r w:rsidRPr="00622035">
        <w:rPr>
          <w:rFonts w:ascii="Times New Roman" w:hAnsi="Times New Roman" w:cs="Times New Roman"/>
          <w:lang/>
        </w:rPr>
        <w:t>школцима</w:t>
      </w:r>
      <w:r w:rsidR="005C6270" w:rsidRPr="00622035">
        <w:rPr>
          <w:rFonts w:ascii="Times New Roman" w:hAnsi="Times New Roman" w:cs="Times New Roman"/>
          <w:lang/>
        </w:rPr>
        <w:t>…).</w:t>
      </w:r>
      <w:r w:rsidRPr="00622035">
        <w:rPr>
          <w:rFonts w:ascii="Times New Roman" w:hAnsi="Times New Roman" w:cs="Times New Roman"/>
          <w:lang/>
        </w:rPr>
        <w:t xml:space="preserve"> </w:t>
      </w:r>
    </w:p>
    <w:p w:rsidR="00E479D1" w:rsidRPr="00622035" w:rsidRDefault="00053255" w:rsidP="008725E0">
      <w:pPr>
        <w:numPr>
          <w:ilvl w:val="0"/>
          <w:numId w:val="2"/>
        </w:numPr>
        <w:spacing w:line="240" w:lineRule="auto"/>
        <w:ind w:hanging="360"/>
        <w:contextualSpacing/>
        <w:jc w:val="both"/>
        <w:rPr>
          <w:rFonts w:ascii="Times New Roman" w:hAnsi="Times New Roman" w:cs="Times New Roman"/>
          <w:lang/>
        </w:rPr>
      </w:pPr>
      <w:r w:rsidRPr="00622035">
        <w:rPr>
          <w:rFonts w:ascii="Times New Roman" w:hAnsi="Times New Roman" w:cs="Times New Roman"/>
          <w:b/>
          <w:lang/>
        </w:rPr>
        <w:t>Промовишете разумевање, толеранци</w:t>
      </w:r>
      <w:r w:rsidR="005C6270" w:rsidRPr="00622035">
        <w:rPr>
          <w:rFonts w:ascii="Times New Roman" w:hAnsi="Times New Roman" w:cs="Times New Roman"/>
          <w:b/>
          <w:lang/>
        </w:rPr>
        <w:t>ју и једнаке шансе за све младе</w:t>
      </w:r>
      <w:r w:rsidR="005C6270" w:rsidRPr="00622035">
        <w:rPr>
          <w:rFonts w:ascii="Times New Roman" w:hAnsi="Times New Roman" w:cs="Times New Roman"/>
          <w:lang/>
        </w:rPr>
        <w:t xml:space="preserve"> (</w:t>
      </w:r>
      <w:r w:rsidRPr="00622035">
        <w:rPr>
          <w:rFonts w:ascii="Times New Roman" w:hAnsi="Times New Roman" w:cs="Times New Roman"/>
          <w:lang/>
        </w:rPr>
        <w:t xml:space="preserve">нека ваше </w:t>
      </w:r>
      <w:r w:rsidR="005C6270" w:rsidRPr="00622035">
        <w:rPr>
          <w:rFonts w:ascii="Times New Roman" w:hAnsi="Times New Roman" w:cs="Times New Roman"/>
          <w:lang/>
        </w:rPr>
        <w:t>активности буду отворене за све,</w:t>
      </w:r>
      <w:r w:rsidRPr="00622035">
        <w:rPr>
          <w:rFonts w:ascii="Times New Roman" w:hAnsi="Times New Roman" w:cs="Times New Roman"/>
          <w:lang/>
        </w:rPr>
        <w:t xml:space="preserve"> </w:t>
      </w:r>
      <w:r w:rsidR="004A35C1" w:rsidRPr="00622035">
        <w:rPr>
          <w:rFonts w:ascii="Times New Roman" w:hAnsi="Times New Roman" w:cs="Times New Roman"/>
          <w:lang/>
        </w:rPr>
        <w:t xml:space="preserve">укључите младе из различитих мањинских и етничких група, младе са тешкоћама </w:t>
      </w:r>
      <w:r w:rsidRPr="00622035">
        <w:rPr>
          <w:rFonts w:ascii="Times New Roman" w:hAnsi="Times New Roman" w:cs="Times New Roman"/>
          <w:lang/>
        </w:rPr>
        <w:t>у развоју</w:t>
      </w:r>
      <w:r w:rsidR="004A35C1" w:rsidRPr="00622035">
        <w:rPr>
          <w:rFonts w:ascii="Times New Roman" w:hAnsi="Times New Roman" w:cs="Times New Roman"/>
          <w:lang/>
        </w:rPr>
        <w:t>…).</w:t>
      </w:r>
      <w:r w:rsidRPr="00622035">
        <w:rPr>
          <w:rFonts w:ascii="Times New Roman" w:hAnsi="Times New Roman" w:cs="Times New Roman"/>
          <w:lang/>
        </w:rPr>
        <w:t xml:space="preserve"> </w:t>
      </w:r>
    </w:p>
    <w:p w:rsidR="00E479D1" w:rsidRPr="00622035" w:rsidRDefault="00053255" w:rsidP="008725E0">
      <w:pPr>
        <w:numPr>
          <w:ilvl w:val="0"/>
          <w:numId w:val="2"/>
        </w:numPr>
        <w:spacing w:line="240" w:lineRule="auto"/>
        <w:ind w:hanging="360"/>
        <w:contextualSpacing/>
        <w:jc w:val="both"/>
        <w:rPr>
          <w:rFonts w:ascii="Times New Roman" w:hAnsi="Times New Roman" w:cs="Times New Roman"/>
          <w:lang/>
        </w:rPr>
      </w:pPr>
      <w:r w:rsidRPr="00622035">
        <w:rPr>
          <w:rFonts w:ascii="Times New Roman" w:hAnsi="Times New Roman" w:cs="Times New Roman"/>
          <w:b/>
          <w:lang/>
        </w:rPr>
        <w:t>Промовишете здраве и безбедне стилове живота</w:t>
      </w:r>
      <w:r w:rsidR="004A35C1" w:rsidRPr="00622035">
        <w:rPr>
          <w:rFonts w:ascii="Times New Roman" w:hAnsi="Times New Roman" w:cs="Times New Roman"/>
          <w:lang/>
        </w:rPr>
        <w:t xml:space="preserve"> (нпр. активности у природи, кампање </w:t>
      </w:r>
      <w:r w:rsidRPr="00622035">
        <w:rPr>
          <w:rFonts w:ascii="Times New Roman" w:hAnsi="Times New Roman" w:cs="Times New Roman"/>
          <w:lang/>
        </w:rPr>
        <w:t xml:space="preserve">о репродуктивном здрављу, о безбедности на интернету, </w:t>
      </w:r>
      <w:r w:rsidR="004A35C1" w:rsidRPr="00622035">
        <w:rPr>
          <w:rFonts w:ascii="Times New Roman" w:hAnsi="Times New Roman" w:cs="Times New Roman"/>
          <w:lang/>
        </w:rPr>
        <w:t xml:space="preserve">едукативне радионице </w:t>
      </w:r>
      <w:r w:rsidRPr="00622035">
        <w:rPr>
          <w:rFonts w:ascii="Times New Roman" w:hAnsi="Times New Roman" w:cs="Times New Roman"/>
          <w:lang/>
        </w:rPr>
        <w:t>о превенцији вршњачког насиља и слично</w:t>
      </w:r>
      <w:r w:rsidR="004A35C1" w:rsidRPr="00622035">
        <w:rPr>
          <w:rFonts w:ascii="Times New Roman" w:hAnsi="Times New Roman" w:cs="Times New Roman"/>
          <w:lang/>
        </w:rPr>
        <w:t>…).</w:t>
      </w:r>
    </w:p>
    <w:p w:rsidR="004A35C1" w:rsidRPr="00622035" w:rsidRDefault="00053255" w:rsidP="008725E0">
      <w:pPr>
        <w:numPr>
          <w:ilvl w:val="0"/>
          <w:numId w:val="2"/>
        </w:numPr>
        <w:spacing w:line="240" w:lineRule="auto"/>
        <w:ind w:hanging="360"/>
        <w:contextualSpacing/>
        <w:jc w:val="both"/>
        <w:rPr>
          <w:rFonts w:ascii="Times New Roman" w:hAnsi="Times New Roman" w:cs="Times New Roman"/>
          <w:lang/>
        </w:rPr>
      </w:pPr>
      <w:r w:rsidRPr="00622035">
        <w:rPr>
          <w:rFonts w:ascii="Times New Roman" w:hAnsi="Times New Roman" w:cs="Times New Roman"/>
          <w:b/>
          <w:lang/>
        </w:rPr>
        <w:t>Организујете ИКТ едукацију</w:t>
      </w:r>
      <w:r w:rsidRPr="00622035">
        <w:rPr>
          <w:rFonts w:ascii="Times New Roman" w:hAnsi="Times New Roman" w:cs="Times New Roman"/>
          <w:lang/>
        </w:rPr>
        <w:t xml:space="preserve"> (ИКТ - информацио</w:t>
      </w:r>
      <w:r w:rsidR="004A35C1" w:rsidRPr="00622035">
        <w:rPr>
          <w:rFonts w:ascii="Times New Roman" w:hAnsi="Times New Roman" w:cs="Times New Roman"/>
          <w:lang/>
        </w:rPr>
        <w:t xml:space="preserve">не и комуникационе технологије </w:t>
      </w:r>
      <w:r w:rsidR="00230FC7" w:rsidRPr="00622035">
        <w:rPr>
          <w:rFonts w:ascii="Times New Roman" w:hAnsi="Times New Roman" w:cs="Times New Roman"/>
          <w:lang/>
        </w:rPr>
        <w:t xml:space="preserve">тј. активности </w:t>
      </w:r>
      <w:r w:rsidRPr="00622035">
        <w:rPr>
          <w:rFonts w:ascii="Times New Roman" w:hAnsi="Times New Roman" w:cs="Times New Roman"/>
          <w:lang/>
        </w:rPr>
        <w:t>усмерене ка вашим вршњацима</w:t>
      </w:r>
      <w:r w:rsidR="004A35C1" w:rsidRPr="00622035">
        <w:rPr>
          <w:rFonts w:ascii="Times New Roman" w:hAnsi="Times New Roman" w:cs="Times New Roman"/>
          <w:lang/>
        </w:rPr>
        <w:t>, старијима…)</w:t>
      </w:r>
    </w:p>
    <w:p w:rsidR="00E479D1" w:rsidRPr="00622035" w:rsidRDefault="00053255" w:rsidP="008725E0">
      <w:pPr>
        <w:numPr>
          <w:ilvl w:val="0"/>
          <w:numId w:val="2"/>
        </w:numPr>
        <w:spacing w:line="240" w:lineRule="auto"/>
        <w:ind w:hanging="360"/>
        <w:contextualSpacing/>
        <w:jc w:val="both"/>
        <w:rPr>
          <w:rFonts w:ascii="Times New Roman" w:hAnsi="Times New Roman" w:cs="Times New Roman"/>
          <w:lang/>
        </w:rPr>
      </w:pPr>
      <w:r w:rsidRPr="00622035">
        <w:rPr>
          <w:rFonts w:ascii="Times New Roman" w:hAnsi="Times New Roman" w:cs="Times New Roman"/>
          <w:b/>
          <w:lang/>
        </w:rPr>
        <w:t>Промовишете солидарност и хуманост</w:t>
      </w:r>
      <w:r w:rsidR="004A35C1" w:rsidRPr="00622035">
        <w:rPr>
          <w:rFonts w:ascii="Times New Roman" w:hAnsi="Times New Roman" w:cs="Times New Roman"/>
          <w:lang/>
        </w:rPr>
        <w:t xml:space="preserve"> (</w:t>
      </w:r>
      <w:r w:rsidRPr="00622035">
        <w:rPr>
          <w:rFonts w:ascii="Times New Roman" w:hAnsi="Times New Roman" w:cs="Times New Roman"/>
          <w:lang/>
        </w:rPr>
        <w:t xml:space="preserve">према социјално угроженим групама, особама са инвалидитетом, </w:t>
      </w:r>
      <w:r w:rsidR="004A35C1" w:rsidRPr="00622035">
        <w:rPr>
          <w:rFonts w:ascii="Times New Roman" w:hAnsi="Times New Roman" w:cs="Times New Roman"/>
          <w:lang/>
        </w:rPr>
        <w:t>мигрантима и другим угроженим групама).</w:t>
      </w:r>
    </w:p>
    <w:p w:rsidR="00E479D1" w:rsidRPr="00622035" w:rsidRDefault="00E479D1">
      <w:pPr>
        <w:jc w:val="both"/>
        <w:rPr>
          <w:rFonts w:ascii="Times New Roman" w:hAnsi="Times New Roman" w:cs="Times New Roman"/>
          <w:lang/>
        </w:rPr>
      </w:pPr>
    </w:p>
    <w:p w:rsidR="007247D2" w:rsidRPr="00622035" w:rsidRDefault="00053255" w:rsidP="008725E0">
      <w:pPr>
        <w:spacing w:line="240" w:lineRule="auto"/>
        <w:jc w:val="both"/>
        <w:rPr>
          <w:rFonts w:ascii="Times New Roman" w:hAnsi="Times New Roman" w:cs="Times New Roman"/>
          <w:b/>
          <w:lang/>
        </w:rPr>
      </w:pPr>
      <w:r w:rsidRPr="00622035">
        <w:rPr>
          <w:rFonts w:ascii="Times New Roman" w:hAnsi="Times New Roman" w:cs="Times New Roman"/>
          <w:b/>
          <w:lang/>
        </w:rPr>
        <w:t>ШТА СУ ОМЛАДИНСКИ ВОЛОНТЕРСКИ ПРОЈЕКТИ (ОВП)</w:t>
      </w:r>
      <w:r w:rsidR="007247D2" w:rsidRPr="00622035">
        <w:rPr>
          <w:rFonts w:ascii="Times New Roman" w:hAnsi="Times New Roman" w:cs="Times New Roman"/>
          <w:b/>
          <w:lang/>
        </w:rPr>
        <w:t>?</w:t>
      </w:r>
    </w:p>
    <w:p w:rsidR="008725E0" w:rsidRPr="00622035" w:rsidRDefault="008725E0" w:rsidP="008725E0">
      <w:pPr>
        <w:spacing w:line="240" w:lineRule="auto"/>
        <w:jc w:val="both"/>
        <w:rPr>
          <w:rFonts w:ascii="Times New Roman" w:hAnsi="Times New Roman" w:cs="Times New Roman"/>
          <w:lang/>
        </w:rPr>
      </w:pPr>
    </w:p>
    <w:p w:rsidR="00533049" w:rsidRDefault="00053255" w:rsidP="008725E0">
      <w:pPr>
        <w:spacing w:line="240" w:lineRule="auto"/>
        <w:jc w:val="both"/>
        <w:rPr>
          <w:rFonts w:ascii="Times New Roman" w:hAnsi="Times New Roman" w:cs="Times New Roman"/>
          <w:lang w:val="en-US"/>
        </w:rPr>
      </w:pPr>
      <w:r w:rsidRPr="00622035">
        <w:rPr>
          <w:rFonts w:ascii="Times New Roman" w:hAnsi="Times New Roman" w:cs="Times New Roman"/>
          <w:lang/>
        </w:rPr>
        <w:lastRenderedPageBreak/>
        <w:t>Под омладинским волонтерским пројектима се подразумева</w:t>
      </w:r>
      <w:r w:rsidR="004A35C1" w:rsidRPr="00622035">
        <w:rPr>
          <w:rFonts w:ascii="Times New Roman" w:hAnsi="Times New Roman" w:cs="Times New Roman"/>
          <w:lang/>
        </w:rPr>
        <w:t>ју</w:t>
      </w:r>
      <w:r w:rsidRPr="00622035">
        <w:rPr>
          <w:rFonts w:ascii="Times New Roman" w:hAnsi="Times New Roman" w:cs="Times New Roman"/>
          <w:lang/>
        </w:rPr>
        <w:t xml:space="preserve"> </w:t>
      </w:r>
      <w:r w:rsidR="004A35C1" w:rsidRPr="00622035">
        <w:rPr>
          <w:rFonts w:ascii="Times New Roman" w:hAnsi="Times New Roman" w:cs="Times New Roman"/>
          <w:lang/>
        </w:rPr>
        <w:t xml:space="preserve">краткорочне волонтерске активности које доприносе позитивним променама у локалној заједници и које пружају одговор на проблеме и потребе </w:t>
      </w:r>
      <w:r w:rsidR="007247D2" w:rsidRPr="00622035">
        <w:rPr>
          <w:rFonts w:ascii="Times New Roman" w:hAnsi="Times New Roman" w:cs="Times New Roman"/>
          <w:lang/>
        </w:rPr>
        <w:t>друштва, а</w:t>
      </w:r>
      <w:r w:rsidR="004A35C1" w:rsidRPr="00622035">
        <w:rPr>
          <w:rFonts w:ascii="Times New Roman" w:hAnsi="Times New Roman" w:cs="Times New Roman"/>
          <w:lang/>
        </w:rPr>
        <w:t xml:space="preserve"> које реализују млади узраста 15 до 30 година. Активности у ОВП </w:t>
      </w:r>
    </w:p>
    <w:p w:rsidR="00533049" w:rsidRDefault="00533049" w:rsidP="008725E0">
      <w:pPr>
        <w:spacing w:line="240" w:lineRule="auto"/>
        <w:jc w:val="both"/>
        <w:rPr>
          <w:rFonts w:ascii="Times New Roman" w:hAnsi="Times New Roman" w:cs="Times New Roman"/>
          <w:lang w:val="en-US"/>
        </w:rPr>
      </w:pPr>
    </w:p>
    <w:p w:rsidR="004A35C1" w:rsidRDefault="004A35C1" w:rsidP="008725E0">
      <w:pPr>
        <w:spacing w:line="240" w:lineRule="auto"/>
        <w:jc w:val="both"/>
        <w:rPr>
          <w:rFonts w:ascii="Times New Roman" w:hAnsi="Times New Roman" w:cs="Times New Roman"/>
          <w:lang/>
        </w:rPr>
      </w:pPr>
      <w:r w:rsidRPr="00622035">
        <w:rPr>
          <w:rFonts w:ascii="Times New Roman" w:hAnsi="Times New Roman" w:cs="Times New Roman"/>
          <w:lang/>
        </w:rPr>
        <w:t xml:space="preserve">су отворене за све младе људе без обзира на порекло, пол, националност </w:t>
      </w:r>
      <w:r w:rsidR="00533049">
        <w:rPr>
          <w:rFonts w:ascii="Times New Roman" w:hAnsi="Times New Roman" w:cs="Times New Roman"/>
          <w:lang/>
        </w:rPr>
        <w:t>и</w:t>
      </w:r>
      <w:r w:rsidRPr="00622035">
        <w:rPr>
          <w:rFonts w:ascii="Times New Roman" w:hAnsi="Times New Roman" w:cs="Times New Roman"/>
          <w:lang/>
        </w:rPr>
        <w:t xml:space="preserve">ли другу особеност, непрофитне су и </w:t>
      </w:r>
      <w:r w:rsidR="007247D2" w:rsidRPr="00622035">
        <w:rPr>
          <w:rFonts w:ascii="Times New Roman" w:hAnsi="Times New Roman" w:cs="Times New Roman"/>
          <w:lang/>
        </w:rPr>
        <w:t>у складу са Законом о младима и Националном стратегијом за младе.</w:t>
      </w:r>
      <w:r w:rsidRPr="00622035">
        <w:rPr>
          <w:rFonts w:ascii="Times New Roman" w:hAnsi="Times New Roman" w:cs="Times New Roman"/>
          <w:lang/>
        </w:rPr>
        <w:t xml:space="preserve"> </w:t>
      </w:r>
    </w:p>
    <w:p w:rsidR="00D2132D" w:rsidRPr="00622035" w:rsidRDefault="00D2132D" w:rsidP="008725E0">
      <w:pPr>
        <w:spacing w:line="240" w:lineRule="auto"/>
        <w:jc w:val="both"/>
        <w:rPr>
          <w:rFonts w:ascii="Times New Roman" w:hAnsi="Times New Roman" w:cs="Times New Roman"/>
          <w:b/>
          <w:lang/>
        </w:rPr>
      </w:pPr>
    </w:p>
    <w:p w:rsidR="008725E0" w:rsidRPr="00622035" w:rsidRDefault="00053255" w:rsidP="00622035">
      <w:pPr>
        <w:spacing w:line="240" w:lineRule="auto"/>
        <w:ind w:firstLine="720"/>
        <w:jc w:val="both"/>
        <w:rPr>
          <w:rFonts w:ascii="Times New Roman" w:hAnsi="Times New Roman" w:cs="Times New Roman"/>
          <w:b/>
          <w:lang/>
        </w:rPr>
      </w:pPr>
      <w:r w:rsidRPr="00622035">
        <w:rPr>
          <w:rFonts w:ascii="Times New Roman" w:hAnsi="Times New Roman" w:cs="Times New Roman"/>
          <w:lang/>
        </w:rPr>
        <w:t xml:space="preserve"> </w:t>
      </w:r>
    </w:p>
    <w:p w:rsidR="00E479D1" w:rsidRPr="00622035" w:rsidRDefault="007247D2" w:rsidP="008725E0">
      <w:pPr>
        <w:spacing w:line="240" w:lineRule="auto"/>
        <w:jc w:val="both"/>
        <w:rPr>
          <w:rFonts w:ascii="Times New Roman" w:hAnsi="Times New Roman" w:cs="Times New Roman"/>
          <w:b/>
          <w:lang/>
        </w:rPr>
      </w:pPr>
      <w:r w:rsidRPr="00622035">
        <w:rPr>
          <w:rFonts w:ascii="Times New Roman" w:hAnsi="Times New Roman" w:cs="Times New Roman"/>
          <w:b/>
          <w:lang/>
        </w:rPr>
        <w:t>КО МОЖЕ ДА СЕ ПРИЈАВИ?</w:t>
      </w:r>
    </w:p>
    <w:p w:rsidR="008725E0" w:rsidRPr="00622035" w:rsidRDefault="008725E0" w:rsidP="008725E0">
      <w:pPr>
        <w:spacing w:line="240" w:lineRule="auto"/>
        <w:jc w:val="both"/>
        <w:rPr>
          <w:rFonts w:ascii="Times New Roman" w:hAnsi="Times New Roman" w:cs="Times New Roman"/>
          <w:lang/>
        </w:rPr>
      </w:pPr>
    </w:p>
    <w:p w:rsidR="00E479D1" w:rsidRDefault="00053255" w:rsidP="008725E0">
      <w:pPr>
        <w:spacing w:line="240" w:lineRule="auto"/>
        <w:jc w:val="both"/>
        <w:rPr>
          <w:rFonts w:ascii="Times New Roman" w:hAnsi="Times New Roman" w:cs="Times New Roman"/>
          <w:b/>
          <w:lang/>
        </w:rPr>
      </w:pPr>
      <w:r w:rsidRPr="00622035">
        <w:rPr>
          <w:rFonts w:ascii="Times New Roman" w:hAnsi="Times New Roman" w:cs="Times New Roman"/>
          <w:lang/>
        </w:rPr>
        <w:t xml:space="preserve">На конкурс се могу пријавити </w:t>
      </w:r>
      <w:r w:rsidRPr="00622035">
        <w:rPr>
          <w:rFonts w:ascii="Times New Roman" w:hAnsi="Times New Roman" w:cs="Times New Roman"/>
          <w:b/>
          <w:lang/>
        </w:rPr>
        <w:t>удружења младих</w:t>
      </w:r>
      <w:r w:rsidR="008725E0" w:rsidRPr="00622035">
        <w:rPr>
          <w:rStyle w:val="FootnoteReference"/>
          <w:rFonts w:ascii="Times New Roman" w:hAnsi="Times New Roman" w:cs="Times New Roman"/>
          <w:lang/>
        </w:rPr>
        <w:footnoteReference w:id="1"/>
      </w:r>
      <w:r w:rsidR="00622035">
        <w:rPr>
          <w:rFonts w:ascii="Times New Roman" w:hAnsi="Times New Roman" w:cs="Times New Roman"/>
          <w:b/>
          <w:lang w:val="en-US"/>
        </w:rPr>
        <w:t xml:space="preserve"> </w:t>
      </w:r>
      <w:r w:rsidRPr="00622035">
        <w:rPr>
          <w:rFonts w:ascii="Times New Roman" w:hAnsi="Times New Roman" w:cs="Times New Roman"/>
          <w:lang/>
        </w:rPr>
        <w:t xml:space="preserve">и </w:t>
      </w:r>
      <w:r w:rsidRPr="00622035">
        <w:rPr>
          <w:rFonts w:ascii="Times New Roman" w:hAnsi="Times New Roman" w:cs="Times New Roman"/>
          <w:b/>
          <w:lang/>
        </w:rPr>
        <w:t>неформалне омладинске групе</w:t>
      </w:r>
      <w:r w:rsidRPr="00622035">
        <w:rPr>
          <w:rFonts w:ascii="Times New Roman" w:hAnsi="Times New Roman" w:cs="Times New Roman"/>
          <w:lang/>
        </w:rPr>
        <w:t xml:space="preserve"> састављене од најмање пет чланова, као што су ђачки или студентски парламенти, разне омладинске секције и друге групе </w:t>
      </w:r>
      <w:r w:rsidR="001B222B">
        <w:rPr>
          <w:rFonts w:ascii="Times New Roman" w:hAnsi="Times New Roman" w:cs="Times New Roman"/>
          <w:lang/>
        </w:rPr>
        <w:t xml:space="preserve">младих са територије </w:t>
      </w:r>
      <w:r w:rsidR="001B222B">
        <w:rPr>
          <w:rFonts w:ascii="Times New Roman" w:hAnsi="Times New Roman" w:cs="Times New Roman"/>
          <w:lang w:val="sr-Cyrl-CS"/>
        </w:rPr>
        <w:t xml:space="preserve">Мачванског и Колубарског </w:t>
      </w:r>
      <w:r w:rsidR="001B222B">
        <w:rPr>
          <w:rFonts w:ascii="Times New Roman" w:hAnsi="Times New Roman" w:cs="Times New Roman"/>
          <w:lang/>
        </w:rPr>
        <w:t>ок</w:t>
      </w:r>
      <w:r w:rsidR="001B222B">
        <w:rPr>
          <w:rFonts w:ascii="Times New Roman" w:hAnsi="Times New Roman" w:cs="Times New Roman"/>
          <w:lang w:val="sr-Cyrl-CS"/>
        </w:rPr>
        <w:t>руга</w:t>
      </w:r>
      <w:r w:rsidRPr="00622035">
        <w:rPr>
          <w:rFonts w:ascii="Times New Roman" w:hAnsi="Times New Roman" w:cs="Times New Roman"/>
          <w:lang/>
        </w:rPr>
        <w:t xml:space="preserve">. </w:t>
      </w:r>
      <w:r w:rsidRPr="00622035">
        <w:rPr>
          <w:rFonts w:ascii="Times New Roman" w:hAnsi="Times New Roman" w:cs="Times New Roman"/>
          <w:b/>
          <w:lang/>
        </w:rPr>
        <w:t>Неформалне омладинске групе морају имати минимум једну пунолетну особу.</w:t>
      </w:r>
    </w:p>
    <w:p w:rsidR="00D2132D" w:rsidRPr="00622035" w:rsidRDefault="00D2132D" w:rsidP="008725E0">
      <w:pPr>
        <w:spacing w:line="240" w:lineRule="auto"/>
        <w:jc w:val="both"/>
        <w:rPr>
          <w:rFonts w:ascii="Times New Roman" w:hAnsi="Times New Roman" w:cs="Times New Roman"/>
          <w:b/>
          <w:lang/>
        </w:rPr>
      </w:pPr>
    </w:p>
    <w:p w:rsidR="008725E0" w:rsidRDefault="00053255" w:rsidP="00622035">
      <w:pPr>
        <w:jc w:val="both"/>
        <w:rPr>
          <w:rFonts w:ascii="Times New Roman" w:hAnsi="Times New Roman" w:cs="Times New Roman"/>
          <w:lang w:val="en-US"/>
        </w:rPr>
      </w:pPr>
      <w:r w:rsidRPr="00622035">
        <w:rPr>
          <w:rFonts w:ascii="Times New Roman" w:hAnsi="Times New Roman" w:cs="Times New Roman"/>
          <w:lang/>
        </w:rPr>
        <w:t xml:space="preserve"> </w:t>
      </w:r>
    </w:p>
    <w:p w:rsidR="00974891" w:rsidRPr="00974891" w:rsidRDefault="00974891" w:rsidP="00974891">
      <w:pPr>
        <w:jc w:val="both"/>
        <w:rPr>
          <w:rFonts w:ascii="Times New Roman" w:hAnsi="Times New Roman" w:cs="Times New Roman"/>
          <w:b/>
          <w:lang w:val="en-US"/>
        </w:rPr>
      </w:pPr>
      <w:r w:rsidRPr="00974891">
        <w:rPr>
          <w:rFonts w:ascii="Times New Roman" w:hAnsi="Times New Roman" w:cs="Times New Roman"/>
          <w:b/>
          <w:lang w:val="en-US"/>
        </w:rPr>
        <w:t>ИЗНОС СРЕДСТАВА, ВРЕМЕ ПРИМЕНЕ И ФИНАНСИРАЊА ПРОЈЕКАТА</w:t>
      </w:r>
    </w:p>
    <w:p w:rsidR="00974891" w:rsidRPr="00974891" w:rsidRDefault="00974891" w:rsidP="00974891">
      <w:pPr>
        <w:jc w:val="both"/>
        <w:rPr>
          <w:rFonts w:ascii="Times New Roman" w:hAnsi="Times New Roman" w:cs="Times New Roman"/>
          <w:b/>
          <w:lang w:val="en-US"/>
        </w:rPr>
      </w:pPr>
    </w:p>
    <w:p w:rsidR="00974891" w:rsidRPr="00974891" w:rsidRDefault="00974891" w:rsidP="00974891">
      <w:pPr>
        <w:jc w:val="both"/>
        <w:rPr>
          <w:rFonts w:ascii="Times New Roman" w:hAnsi="Times New Roman" w:cs="Times New Roman"/>
          <w:lang w:val="en-US"/>
        </w:rPr>
      </w:pPr>
      <w:r w:rsidRPr="00974891">
        <w:rPr>
          <w:rFonts w:ascii="Times New Roman" w:hAnsi="Times New Roman" w:cs="Times New Roman"/>
          <w:lang w:val="en-US"/>
        </w:rPr>
        <w:t>Предложени омладински волонтерски пројекти би требало да буду спроведе</w:t>
      </w:r>
      <w:r>
        <w:rPr>
          <w:rFonts w:ascii="Times New Roman" w:hAnsi="Times New Roman" w:cs="Times New Roman"/>
          <w:lang w:val="en-US"/>
        </w:rPr>
        <w:t xml:space="preserve">ни у периоду </w:t>
      </w:r>
      <w:r w:rsidRPr="00974891">
        <w:rPr>
          <w:rFonts w:ascii="Times New Roman" w:hAnsi="Times New Roman" w:cs="Times New Roman"/>
          <w:b/>
          <w:lang w:val="en-US"/>
        </w:rPr>
        <w:t>од 12. августа до 3</w:t>
      </w:r>
      <w:r w:rsidRPr="00974891">
        <w:rPr>
          <w:rFonts w:ascii="Times New Roman" w:hAnsi="Times New Roman" w:cs="Times New Roman"/>
          <w:b/>
          <w:lang/>
        </w:rPr>
        <w:t>1</w:t>
      </w:r>
      <w:r w:rsidRPr="00974891">
        <w:rPr>
          <w:rFonts w:ascii="Times New Roman" w:hAnsi="Times New Roman" w:cs="Times New Roman"/>
          <w:b/>
          <w:lang w:val="en-US"/>
        </w:rPr>
        <w:t xml:space="preserve">. </w:t>
      </w:r>
      <w:r w:rsidRPr="00974891">
        <w:rPr>
          <w:rFonts w:ascii="Times New Roman" w:hAnsi="Times New Roman" w:cs="Times New Roman"/>
          <w:b/>
          <w:lang/>
        </w:rPr>
        <w:t>октобра</w:t>
      </w:r>
      <w:r w:rsidRPr="00974891">
        <w:rPr>
          <w:rFonts w:ascii="Times New Roman" w:hAnsi="Times New Roman" w:cs="Times New Roman"/>
          <w:b/>
          <w:lang w:val="en-US"/>
        </w:rPr>
        <w:t xml:space="preserve"> 201</w:t>
      </w:r>
      <w:r w:rsidRPr="00974891">
        <w:rPr>
          <w:rFonts w:ascii="Times New Roman" w:hAnsi="Times New Roman" w:cs="Times New Roman"/>
          <w:b/>
          <w:lang/>
        </w:rPr>
        <w:t>7</w:t>
      </w:r>
      <w:r w:rsidRPr="00974891">
        <w:rPr>
          <w:rFonts w:ascii="Times New Roman" w:hAnsi="Times New Roman" w:cs="Times New Roman"/>
          <w:b/>
          <w:lang w:val="en-US"/>
        </w:rPr>
        <w:t>. године.</w:t>
      </w:r>
      <w:r w:rsidRPr="00974891">
        <w:rPr>
          <w:rFonts w:ascii="Times New Roman" w:hAnsi="Times New Roman" w:cs="Times New Roman"/>
          <w:lang w:val="en-US"/>
        </w:rPr>
        <w:t xml:space="preserve"> </w:t>
      </w:r>
    </w:p>
    <w:p w:rsidR="00974891" w:rsidRPr="00974891" w:rsidRDefault="00974891" w:rsidP="00974891">
      <w:pPr>
        <w:jc w:val="both"/>
        <w:rPr>
          <w:rFonts w:ascii="Times New Roman" w:hAnsi="Times New Roman" w:cs="Times New Roman"/>
          <w:lang w:val="en-US"/>
        </w:rPr>
      </w:pPr>
    </w:p>
    <w:p w:rsidR="00974891" w:rsidRPr="00974891" w:rsidRDefault="00974891" w:rsidP="00974891">
      <w:pPr>
        <w:jc w:val="both"/>
        <w:rPr>
          <w:rFonts w:ascii="Times New Roman" w:hAnsi="Times New Roman" w:cs="Times New Roman"/>
          <w:lang w:val="en-US"/>
        </w:rPr>
      </w:pPr>
      <w:r w:rsidRPr="00974891">
        <w:rPr>
          <w:rFonts w:ascii="Times New Roman" w:hAnsi="Times New Roman" w:cs="Times New Roman"/>
          <w:lang w:val="en-US"/>
        </w:rPr>
        <w:t>Вредност једног омладинског волонтерског</w:t>
      </w:r>
      <w:r>
        <w:rPr>
          <w:rFonts w:ascii="Times New Roman" w:hAnsi="Times New Roman" w:cs="Times New Roman"/>
          <w:lang w:val="en-US"/>
        </w:rPr>
        <w:t xml:space="preserve"> пројекта може износити </w:t>
      </w:r>
      <w:r w:rsidRPr="00974891">
        <w:rPr>
          <w:rFonts w:ascii="Times New Roman" w:hAnsi="Times New Roman" w:cs="Times New Roman"/>
          <w:b/>
          <w:lang w:val="en-US"/>
        </w:rPr>
        <w:t xml:space="preserve">између </w:t>
      </w:r>
      <w:r w:rsidRPr="00974891">
        <w:rPr>
          <w:rFonts w:ascii="Times New Roman" w:hAnsi="Times New Roman" w:cs="Times New Roman"/>
          <w:b/>
          <w:lang/>
        </w:rPr>
        <w:t>3</w:t>
      </w:r>
      <w:r w:rsidRPr="00974891">
        <w:rPr>
          <w:rFonts w:ascii="Times New Roman" w:hAnsi="Times New Roman" w:cs="Times New Roman"/>
          <w:b/>
          <w:lang w:val="en-US"/>
        </w:rPr>
        <w:t>0.000,00 и 100.000,00 динара</w:t>
      </w:r>
      <w:r w:rsidRPr="00974891">
        <w:rPr>
          <w:rFonts w:ascii="Times New Roman" w:hAnsi="Times New Roman" w:cs="Times New Roman"/>
          <w:lang w:val="en-US"/>
        </w:rPr>
        <w:t>.</w:t>
      </w:r>
    </w:p>
    <w:p w:rsidR="00974891" w:rsidRPr="00974891" w:rsidRDefault="00974891" w:rsidP="00974891">
      <w:pPr>
        <w:jc w:val="both"/>
        <w:rPr>
          <w:rFonts w:ascii="Times New Roman" w:hAnsi="Times New Roman" w:cs="Times New Roman"/>
          <w:b/>
          <w:lang w:val="en-US"/>
        </w:rPr>
      </w:pPr>
    </w:p>
    <w:p w:rsidR="00974891" w:rsidRPr="00974891" w:rsidRDefault="00974891" w:rsidP="00974891">
      <w:pPr>
        <w:jc w:val="both"/>
        <w:rPr>
          <w:rFonts w:ascii="Times New Roman" w:hAnsi="Times New Roman" w:cs="Times New Roman"/>
          <w:lang w:val="en-US"/>
        </w:rPr>
      </w:pPr>
      <w:r w:rsidRPr="00974891">
        <w:rPr>
          <w:rFonts w:ascii="Times New Roman" w:hAnsi="Times New Roman" w:cs="Times New Roman"/>
          <w:lang w:val="en-US"/>
        </w:rPr>
        <w:t>Још неколико важних напомена за вас:</w:t>
      </w:r>
    </w:p>
    <w:p w:rsidR="00974891" w:rsidRPr="00974891" w:rsidRDefault="00974891" w:rsidP="00974891">
      <w:pPr>
        <w:pStyle w:val="ListParagraph"/>
        <w:numPr>
          <w:ilvl w:val="0"/>
          <w:numId w:val="3"/>
        </w:numPr>
        <w:jc w:val="both"/>
        <w:rPr>
          <w:rFonts w:ascii="Times New Roman" w:hAnsi="Times New Roman" w:cs="Times New Roman"/>
          <w:i/>
          <w:lang w:val="en-US"/>
        </w:rPr>
      </w:pPr>
      <w:r w:rsidRPr="00974891">
        <w:rPr>
          <w:rFonts w:ascii="Times New Roman" w:hAnsi="Times New Roman" w:cs="Times New Roman"/>
          <w:i/>
          <w:lang w:val="en-US"/>
        </w:rPr>
        <w:t>Организатор конкурса задржава право да новчани износ средстава потребних за реализацију пројеката кроз преговоре са подносиоцем обрасца ѕа писње предлога омладинског пројекта, умањи уколико процени да је предложени износ средстава непотребан за њихову реализацију.</w:t>
      </w:r>
    </w:p>
    <w:p w:rsidR="00974891" w:rsidRPr="00974891" w:rsidRDefault="00974891" w:rsidP="00974891">
      <w:pPr>
        <w:pStyle w:val="ListParagraph"/>
        <w:numPr>
          <w:ilvl w:val="0"/>
          <w:numId w:val="3"/>
        </w:numPr>
        <w:jc w:val="both"/>
        <w:rPr>
          <w:rFonts w:ascii="Times New Roman" w:hAnsi="Times New Roman" w:cs="Times New Roman"/>
          <w:i/>
          <w:lang w:val="en-US"/>
        </w:rPr>
      </w:pPr>
      <w:r w:rsidRPr="00974891">
        <w:rPr>
          <w:rFonts w:ascii="Times New Roman" w:hAnsi="Times New Roman" w:cs="Times New Roman"/>
          <w:i/>
          <w:lang w:val="en-US"/>
        </w:rPr>
        <w:t>Прихватљиви трошкови су сви они трошкови који су неопходни за примену омладинских волонтерских пројеката и директно доприносе остваривању планираних резултата.</w:t>
      </w:r>
    </w:p>
    <w:p w:rsidR="00974891" w:rsidRDefault="00974891" w:rsidP="00974891">
      <w:pPr>
        <w:pStyle w:val="ListParagraph"/>
        <w:numPr>
          <w:ilvl w:val="0"/>
          <w:numId w:val="3"/>
        </w:numPr>
        <w:jc w:val="both"/>
        <w:rPr>
          <w:rFonts w:ascii="Times New Roman" w:hAnsi="Times New Roman" w:cs="Times New Roman"/>
          <w:i/>
          <w:lang/>
        </w:rPr>
      </w:pPr>
      <w:r w:rsidRPr="00974891">
        <w:rPr>
          <w:rFonts w:ascii="Times New Roman" w:hAnsi="Times New Roman" w:cs="Times New Roman"/>
          <w:i/>
          <w:lang w:val="en-US"/>
        </w:rPr>
        <w:t>Трошкови који неће бити финансирани из буџета пројекта су: хонорари учесника, куповина техничке опреме, куповина или штампање промотивних материјала којима се нарушава здравље или се промовише неприхватљив стил живота.</w:t>
      </w:r>
    </w:p>
    <w:p w:rsidR="00974891" w:rsidRDefault="00974891" w:rsidP="00974891">
      <w:pPr>
        <w:jc w:val="both"/>
        <w:rPr>
          <w:rFonts w:ascii="Times New Roman" w:hAnsi="Times New Roman" w:cs="Times New Roman"/>
          <w:i/>
          <w:lang/>
        </w:rPr>
      </w:pPr>
    </w:p>
    <w:p w:rsidR="00974891" w:rsidRPr="00974891" w:rsidRDefault="00974891" w:rsidP="00974891">
      <w:pPr>
        <w:jc w:val="both"/>
        <w:rPr>
          <w:rFonts w:ascii="Times New Roman" w:hAnsi="Times New Roman" w:cs="Times New Roman"/>
          <w:b/>
          <w:lang/>
        </w:rPr>
      </w:pPr>
      <w:r w:rsidRPr="00974891">
        <w:rPr>
          <w:rFonts w:ascii="Times New Roman" w:hAnsi="Times New Roman" w:cs="Times New Roman"/>
          <w:b/>
          <w:lang/>
        </w:rPr>
        <w:t>ВРЕДНОВАЊЕ ОМЛАДИНСКИХ ВОЛОНТЕРСКИХ ПРОЈЕКАТА</w:t>
      </w:r>
    </w:p>
    <w:p w:rsidR="00974891" w:rsidRDefault="00974891" w:rsidP="00974891">
      <w:pPr>
        <w:jc w:val="both"/>
        <w:rPr>
          <w:rFonts w:ascii="Times New Roman" w:hAnsi="Times New Roman" w:cs="Times New Roman"/>
          <w:lang/>
        </w:rPr>
      </w:pPr>
    </w:p>
    <w:p w:rsidR="00974891" w:rsidRPr="00974891" w:rsidRDefault="00974891" w:rsidP="00D2132D">
      <w:pPr>
        <w:pStyle w:val="ListParagraph"/>
        <w:numPr>
          <w:ilvl w:val="0"/>
          <w:numId w:val="7"/>
        </w:numPr>
        <w:ind w:left="720" w:hanging="360"/>
        <w:jc w:val="both"/>
        <w:rPr>
          <w:rFonts w:ascii="Times New Roman" w:hAnsi="Times New Roman" w:cs="Times New Roman"/>
          <w:lang w:val="en-US"/>
        </w:rPr>
      </w:pPr>
      <w:r w:rsidRPr="00974891">
        <w:rPr>
          <w:rFonts w:ascii="Times New Roman" w:hAnsi="Times New Roman" w:cs="Times New Roman"/>
          <w:b/>
          <w:lang w:val="en-US"/>
        </w:rPr>
        <w:t>Јавни интерес омладинског волонтерског пројекта</w:t>
      </w:r>
      <w:r w:rsidRPr="00974891">
        <w:rPr>
          <w:rFonts w:ascii="Times New Roman" w:hAnsi="Times New Roman" w:cs="Times New Roman"/>
          <w:lang w:val="en-US"/>
        </w:rPr>
        <w:t xml:space="preserve"> (тачка 2.1. обрасца) - максимално 10 бодова од 100</w:t>
      </w:r>
    </w:p>
    <w:p w:rsidR="00974891" w:rsidRPr="00974891" w:rsidRDefault="00974891" w:rsidP="00D2132D">
      <w:pPr>
        <w:pStyle w:val="ListParagraph"/>
        <w:numPr>
          <w:ilvl w:val="0"/>
          <w:numId w:val="7"/>
        </w:numPr>
        <w:ind w:left="720" w:hanging="360"/>
        <w:jc w:val="both"/>
        <w:rPr>
          <w:rFonts w:ascii="Times New Roman" w:hAnsi="Times New Roman" w:cs="Times New Roman"/>
          <w:lang w:val="en-US"/>
        </w:rPr>
      </w:pPr>
      <w:r w:rsidRPr="00974891">
        <w:rPr>
          <w:rFonts w:ascii="Times New Roman" w:hAnsi="Times New Roman" w:cs="Times New Roman"/>
          <w:b/>
          <w:lang w:val="en-US"/>
        </w:rPr>
        <w:t>Број младих укључених у омладински волонтерски пројекат</w:t>
      </w:r>
      <w:r w:rsidRPr="00974891">
        <w:rPr>
          <w:rFonts w:ascii="Times New Roman" w:hAnsi="Times New Roman" w:cs="Times New Roman"/>
          <w:lang w:val="en-US"/>
        </w:rPr>
        <w:t xml:space="preserve"> (тачка 2.2. обрасца) - максимално 20 бодова од 100</w:t>
      </w:r>
    </w:p>
    <w:p w:rsidR="00974891" w:rsidRPr="00974891" w:rsidRDefault="00974891" w:rsidP="00D2132D">
      <w:pPr>
        <w:pStyle w:val="ListParagraph"/>
        <w:numPr>
          <w:ilvl w:val="0"/>
          <w:numId w:val="7"/>
        </w:numPr>
        <w:ind w:left="720" w:hanging="360"/>
        <w:jc w:val="both"/>
        <w:rPr>
          <w:rFonts w:ascii="Times New Roman" w:hAnsi="Times New Roman" w:cs="Times New Roman"/>
          <w:lang w:val="en-US"/>
        </w:rPr>
      </w:pPr>
      <w:r w:rsidRPr="00974891">
        <w:rPr>
          <w:rFonts w:ascii="Times New Roman" w:hAnsi="Times New Roman" w:cs="Times New Roman"/>
          <w:b/>
          <w:lang w:val="en-US"/>
        </w:rPr>
        <w:lastRenderedPageBreak/>
        <w:t>Остваривост омладинског волонтерског пројекта</w:t>
      </w:r>
      <w:r w:rsidRPr="00974891">
        <w:rPr>
          <w:rFonts w:ascii="Times New Roman" w:hAnsi="Times New Roman" w:cs="Times New Roman"/>
          <w:lang w:val="en-US"/>
        </w:rPr>
        <w:t xml:space="preserve"> (тачка 2.3. обрасца) - максимално 20 бодова од 100</w:t>
      </w:r>
    </w:p>
    <w:p w:rsidR="00974891" w:rsidRPr="00974891" w:rsidRDefault="00974891" w:rsidP="00D2132D">
      <w:pPr>
        <w:pStyle w:val="ListParagraph"/>
        <w:numPr>
          <w:ilvl w:val="0"/>
          <w:numId w:val="7"/>
        </w:numPr>
        <w:ind w:left="720" w:hanging="360"/>
        <w:jc w:val="both"/>
        <w:rPr>
          <w:rFonts w:ascii="Times New Roman" w:hAnsi="Times New Roman" w:cs="Times New Roman"/>
          <w:lang w:val="en-US"/>
        </w:rPr>
      </w:pPr>
      <w:r w:rsidRPr="00974891">
        <w:rPr>
          <w:rFonts w:ascii="Times New Roman" w:hAnsi="Times New Roman" w:cs="Times New Roman"/>
          <w:b/>
          <w:lang w:val="en-US"/>
        </w:rPr>
        <w:t>Могућност финансирања</w:t>
      </w:r>
      <w:r w:rsidRPr="00974891">
        <w:rPr>
          <w:rFonts w:ascii="Times New Roman" w:hAnsi="Times New Roman" w:cs="Times New Roman"/>
          <w:lang w:val="en-US"/>
        </w:rPr>
        <w:t xml:space="preserve"> (тачка 3 обрасца) - максимално 10 бодова од 100</w:t>
      </w:r>
    </w:p>
    <w:p w:rsidR="00974891" w:rsidRPr="00974891" w:rsidRDefault="00974891" w:rsidP="00D2132D">
      <w:pPr>
        <w:pStyle w:val="ListParagraph"/>
        <w:numPr>
          <w:ilvl w:val="0"/>
          <w:numId w:val="7"/>
        </w:numPr>
        <w:ind w:left="720" w:hanging="360"/>
        <w:jc w:val="both"/>
        <w:rPr>
          <w:rFonts w:ascii="Times New Roman" w:hAnsi="Times New Roman" w:cs="Times New Roman"/>
          <w:lang w:val="en-US"/>
        </w:rPr>
      </w:pPr>
      <w:r w:rsidRPr="00974891">
        <w:rPr>
          <w:rFonts w:ascii="Times New Roman" w:hAnsi="Times New Roman" w:cs="Times New Roman"/>
          <w:b/>
          <w:lang w:val="en-US"/>
        </w:rPr>
        <w:t>Очекивани резултати, утицај на циљну групу, иновативност и одрживост омладинског  волонтерског пројекта</w:t>
      </w:r>
      <w:r w:rsidRPr="00974891">
        <w:rPr>
          <w:rFonts w:ascii="Times New Roman" w:hAnsi="Times New Roman" w:cs="Times New Roman"/>
          <w:lang w:val="en-US"/>
        </w:rPr>
        <w:t xml:space="preserve">  (тачка 4 обрасца) - максимално 40 бодова од 100</w:t>
      </w:r>
    </w:p>
    <w:p w:rsidR="00974891" w:rsidRPr="00974891" w:rsidRDefault="00974891" w:rsidP="00974891">
      <w:pPr>
        <w:jc w:val="both"/>
        <w:rPr>
          <w:rFonts w:ascii="Times New Roman" w:hAnsi="Times New Roman" w:cs="Times New Roman"/>
          <w:lang/>
        </w:rPr>
      </w:pPr>
    </w:p>
    <w:p w:rsidR="00E479D1" w:rsidRPr="00622035" w:rsidRDefault="00053255" w:rsidP="008725E0">
      <w:pPr>
        <w:spacing w:line="240" w:lineRule="auto"/>
        <w:jc w:val="both"/>
        <w:rPr>
          <w:rFonts w:ascii="Times New Roman" w:hAnsi="Times New Roman" w:cs="Times New Roman"/>
          <w:b/>
          <w:lang/>
        </w:rPr>
      </w:pPr>
      <w:r w:rsidRPr="00622035">
        <w:rPr>
          <w:rFonts w:ascii="Times New Roman" w:hAnsi="Times New Roman" w:cs="Times New Roman"/>
          <w:b/>
          <w:lang/>
        </w:rPr>
        <w:t>KAKO ДА СЕ ПРИЈАВИТЕ?</w:t>
      </w:r>
    </w:p>
    <w:p w:rsidR="008725E0" w:rsidRPr="00622035" w:rsidRDefault="008725E0" w:rsidP="008725E0">
      <w:pPr>
        <w:spacing w:line="240" w:lineRule="auto"/>
        <w:jc w:val="both"/>
        <w:rPr>
          <w:rFonts w:ascii="Times New Roman" w:hAnsi="Times New Roman" w:cs="Times New Roman"/>
          <w:lang/>
        </w:rPr>
      </w:pPr>
    </w:p>
    <w:p w:rsidR="00E479D1" w:rsidRDefault="007247D2" w:rsidP="008725E0">
      <w:pPr>
        <w:spacing w:line="240" w:lineRule="auto"/>
        <w:jc w:val="both"/>
        <w:rPr>
          <w:rFonts w:ascii="Times New Roman" w:hAnsi="Times New Roman" w:cs="Times New Roman"/>
          <w:lang w:val="en-US"/>
        </w:rPr>
      </w:pPr>
      <w:r w:rsidRPr="00622035">
        <w:rPr>
          <w:rFonts w:ascii="Times New Roman" w:hAnsi="Times New Roman" w:cs="Times New Roman"/>
          <w:lang/>
        </w:rPr>
        <w:t>Пошаљите попуњен</w:t>
      </w:r>
      <w:r w:rsidR="00053255" w:rsidRPr="00622035">
        <w:rPr>
          <w:rFonts w:ascii="Times New Roman" w:hAnsi="Times New Roman" w:cs="Times New Roman"/>
          <w:b/>
          <w:lang/>
        </w:rPr>
        <w:t xml:space="preserve"> </w:t>
      </w:r>
      <w:r w:rsidR="00053255" w:rsidRPr="001C69F1">
        <w:rPr>
          <w:rFonts w:ascii="Times New Roman" w:hAnsi="Times New Roman" w:cs="Times New Roman"/>
          <w:color w:val="auto"/>
          <w:lang/>
        </w:rPr>
        <w:t>обра</w:t>
      </w:r>
      <w:r w:rsidRPr="001C69F1">
        <w:rPr>
          <w:rFonts w:ascii="Times New Roman" w:hAnsi="Times New Roman" w:cs="Times New Roman"/>
          <w:color w:val="auto"/>
          <w:lang/>
        </w:rPr>
        <w:t>зац</w:t>
      </w:r>
      <w:r w:rsidR="00053255" w:rsidRPr="00622035">
        <w:rPr>
          <w:rFonts w:ascii="Times New Roman" w:hAnsi="Times New Roman" w:cs="Times New Roman"/>
          <w:lang/>
        </w:rPr>
        <w:t xml:space="preserve"> за писање </w:t>
      </w:r>
      <w:r w:rsidR="00053255" w:rsidRPr="00622035">
        <w:rPr>
          <w:rFonts w:ascii="Times New Roman" w:hAnsi="Times New Roman" w:cs="Times New Roman"/>
          <w:b/>
          <w:lang/>
        </w:rPr>
        <w:t>предлога идеје омладинског волонтерског пројекта до 18. јула 2017. године</w:t>
      </w:r>
      <w:r w:rsidR="00E561F0">
        <w:rPr>
          <w:rFonts w:ascii="Times New Roman" w:hAnsi="Times New Roman" w:cs="Times New Roman"/>
          <w:lang/>
        </w:rPr>
        <w:t xml:space="preserve"> на еmail: </w:t>
      </w:r>
      <w:hyperlink r:id="rId8" w:history="1">
        <w:r w:rsidR="00E561F0" w:rsidRPr="00FE7028">
          <w:rPr>
            <w:rStyle w:val="Hyperlink"/>
            <w:rFonts w:ascii="Times New Roman" w:hAnsi="Times New Roman" w:cs="Times New Roman"/>
            <w:lang w:val="en-US"/>
          </w:rPr>
          <w:t>svetionik@mts.rs</w:t>
        </w:r>
      </w:hyperlink>
      <w:r w:rsidR="002E0CEF">
        <w:rPr>
          <w:rFonts w:ascii="Times New Roman" w:hAnsi="Times New Roman" w:cs="Times New Roman"/>
          <w:lang w:val="en-US"/>
        </w:rPr>
        <w:t xml:space="preserve"> </w:t>
      </w:r>
      <w:r w:rsidR="00053255" w:rsidRPr="00622035">
        <w:rPr>
          <w:rFonts w:ascii="Times New Roman" w:hAnsi="Times New Roman" w:cs="Times New Roman"/>
          <w:lang/>
        </w:rPr>
        <w:t xml:space="preserve"> или поштом на следећу адресу:</w:t>
      </w:r>
      <w:r w:rsidR="00E561F0">
        <w:rPr>
          <w:rFonts w:ascii="Times New Roman" w:hAnsi="Times New Roman" w:cs="Times New Roman"/>
          <w:b/>
          <w:lang/>
        </w:rPr>
        <w:t xml:space="preserve"> Удружење грађана Светионик, Алексе Стојнића 25, 15301 Клупци, Лозница</w:t>
      </w:r>
      <w:r w:rsidR="00053255" w:rsidRPr="00622035">
        <w:rPr>
          <w:rFonts w:ascii="Times New Roman" w:hAnsi="Times New Roman" w:cs="Times New Roman"/>
          <w:b/>
          <w:lang/>
        </w:rPr>
        <w:t xml:space="preserve">, </w:t>
      </w:r>
      <w:r w:rsidR="00053255" w:rsidRPr="00622035">
        <w:rPr>
          <w:rFonts w:ascii="Times New Roman" w:hAnsi="Times New Roman" w:cs="Times New Roman"/>
          <w:lang/>
        </w:rPr>
        <w:t>са назнаком: „МЛАДИ СУ ЗАКОН – пријава на конкурс“.</w:t>
      </w:r>
    </w:p>
    <w:p w:rsidR="00622035" w:rsidRPr="00622035" w:rsidRDefault="00622035" w:rsidP="008725E0">
      <w:pPr>
        <w:spacing w:line="240" w:lineRule="auto"/>
        <w:jc w:val="both"/>
        <w:rPr>
          <w:rFonts w:ascii="Times New Roman" w:hAnsi="Times New Roman" w:cs="Times New Roman"/>
          <w:lang w:val="en-US"/>
        </w:rPr>
      </w:pPr>
    </w:p>
    <w:p w:rsidR="002B2728" w:rsidRPr="002B2728" w:rsidRDefault="00053255" w:rsidP="002B2728">
      <w:pPr>
        <w:pStyle w:val="CommentText"/>
        <w:rPr>
          <w:rFonts w:ascii="Times New Roman" w:hAnsi="Times New Roman"/>
          <w:sz w:val="22"/>
          <w:szCs w:val="22"/>
          <w:lang/>
        </w:rPr>
      </w:pPr>
      <w:r w:rsidRPr="002B2728">
        <w:rPr>
          <w:rFonts w:ascii="Times New Roman" w:hAnsi="Times New Roman"/>
          <w:sz w:val="22"/>
          <w:szCs w:val="22"/>
          <w:lang/>
        </w:rPr>
        <w:t xml:space="preserve">Уколико ваш предлог пројектне идеје прође административну проверу и буде позитивно оцењен од стране Комисије, улазите у наредну фазу која подразумева развијање пројектне идеје у коначан предлог омладинског волонтерског пројекта. </w:t>
      </w:r>
      <w:r w:rsidR="007247D2" w:rsidRPr="002B2728">
        <w:rPr>
          <w:rFonts w:ascii="Times New Roman" w:hAnsi="Times New Roman"/>
          <w:sz w:val="22"/>
          <w:szCs w:val="22"/>
          <w:lang/>
        </w:rPr>
        <w:t>Т</w:t>
      </w:r>
      <w:r w:rsidR="00622035" w:rsidRPr="002B2728">
        <w:rPr>
          <w:rFonts w:ascii="Times New Roman" w:hAnsi="Times New Roman"/>
          <w:sz w:val="22"/>
          <w:szCs w:val="22"/>
          <w:lang/>
        </w:rPr>
        <w:t>у вам ресурс</w:t>
      </w:r>
      <w:r w:rsidR="007247D2" w:rsidRPr="002B2728">
        <w:rPr>
          <w:rFonts w:ascii="Times New Roman" w:hAnsi="Times New Roman"/>
          <w:sz w:val="22"/>
          <w:szCs w:val="22"/>
          <w:lang/>
        </w:rPr>
        <w:t xml:space="preserve"> </w:t>
      </w:r>
      <w:r w:rsidR="000D05F8" w:rsidRPr="002B2728">
        <w:rPr>
          <w:rFonts w:ascii="Times New Roman" w:hAnsi="Times New Roman"/>
          <w:sz w:val="22"/>
          <w:szCs w:val="22"/>
          <w:lang/>
        </w:rPr>
        <w:t xml:space="preserve">центар помаже тако </w:t>
      </w:r>
      <w:r w:rsidR="002B2728" w:rsidRPr="002B2728">
        <w:rPr>
          <w:rFonts w:ascii="Times New Roman" w:hAnsi="Times New Roman"/>
          <w:sz w:val="22"/>
          <w:szCs w:val="22"/>
          <w:lang/>
        </w:rPr>
        <w:t>тако што ћете похађати обуку за писање пројеката (развијање пројектних идеја у предлоге пројеката) и управљања пројектним циклусом, после које развијате коначан предлог пројекта и шаљете га ресурс центру најкасније до 09.08. 2017. године.</w:t>
      </w:r>
    </w:p>
    <w:p w:rsidR="00622035" w:rsidRPr="00622035" w:rsidRDefault="00622035" w:rsidP="00622035">
      <w:pPr>
        <w:spacing w:line="240" w:lineRule="auto"/>
        <w:jc w:val="both"/>
        <w:rPr>
          <w:rFonts w:ascii="Times New Roman" w:hAnsi="Times New Roman" w:cs="Times New Roman"/>
          <w:lang w:val="en-US"/>
        </w:rPr>
      </w:pPr>
    </w:p>
    <w:p w:rsidR="00974891" w:rsidRDefault="00974891" w:rsidP="00974891">
      <w:pPr>
        <w:spacing w:line="240" w:lineRule="auto"/>
        <w:jc w:val="both"/>
        <w:rPr>
          <w:rFonts w:ascii="Times New Roman" w:hAnsi="Times New Roman" w:cs="Times New Roman"/>
          <w:b/>
          <w:lang/>
        </w:rPr>
      </w:pPr>
    </w:p>
    <w:p w:rsidR="00974891" w:rsidRPr="00622035" w:rsidRDefault="00974891" w:rsidP="00974891">
      <w:pPr>
        <w:spacing w:line="240" w:lineRule="auto"/>
        <w:jc w:val="both"/>
        <w:rPr>
          <w:rFonts w:ascii="Times New Roman" w:hAnsi="Times New Roman" w:cs="Times New Roman"/>
          <w:b/>
          <w:lang/>
        </w:rPr>
      </w:pPr>
      <w:r>
        <w:rPr>
          <w:rFonts w:ascii="Times New Roman" w:hAnsi="Times New Roman" w:cs="Times New Roman"/>
          <w:b/>
          <w:lang/>
        </w:rPr>
        <w:t>КОНАЧАН ОДАБИР ПРОЈЕКАТА КОЈИ СЕ ФИНАНСИРАЈУ</w:t>
      </w:r>
    </w:p>
    <w:p w:rsidR="00974891" w:rsidRDefault="00974891" w:rsidP="008725E0">
      <w:pPr>
        <w:spacing w:line="240" w:lineRule="auto"/>
        <w:jc w:val="both"/>
        <w:rPr>
          <w:rFonts w:ascii="Times New Roman" w:hAnsi="Times New Roman" w:cs="Times New Roman"/>
          <w:lang/>
        </w:rPr>
      </w:pPr>
    </w:p>
    <w:p w:rsidR="00E479D1" w:rsidRDefault="00053255" w:rsidP="008725E0">
      <w:pPr>
        <w:spacing w:line="240" w:lineRule="auto"/>
        <w:jc w:val="both"/>
        <w:rPr>
          <w:rFonts w:ascii="Times New Roman" w:hAnsi="Times New Roman" w:cs="Times New Roman"/>
          <w:lang w:val="en-US"/>
        </w:rPr>
      </w:pPr>
      <w:r w:rsidRPr="00622035">
        <w:rPr>
          <w:rFonts w:ascii="Times New Roman" w:hAnsi="Times New Roman" w:cs="Times New Roman"/>
          <w:lang/>
        </w:rPr>
        <w:t>Након достављања коначног предлога пројекта, комисија к</w:t>
      </w:r>
      <w:r w:rsidR="00CE6C26">
        <w:rPr>
          <w:rFonts w:ascii="Times New Roman" w:hAnsi="Times New Roman" w:cs="Times New Roman"/>
          <w:lang/>
        </w:rPr>
        <w:t xml:space="preserve">оју формира Ресурс центар за </w:t>
      </w:r>
      <w:r w:rsidR="00CE6C26">
        <w:rPr>
          <w:rFonts w:ascii="Times New Roman" w:hAnsi="Times New Roman" w:cs="Times New Roman"/>
          <w:lang w:val="sr-Cyrl-CS"/>
        </w:rPr>
        <w:t>Мачвански и Колубарски округ</w:t>
      </w:r>
      <w:r w:rsidRPr="00622035">
        <w:rPr>
          <w:rFonts w:ascii="Times New Roman" w:hAnsi="Times New Roman" w:cs="Times New Roman"/>
          <w:lang/>
        </w:rPr>
        <w:t xml:space="preserve"> </w:t>
      </w:r>
      <w:r w:rsidRPr="00533049">
        <w:rPr>
          <w:rFonts w:ascii="Times New Roman" w:hAnsi="Times New Roman" w:cs="Times New Roman"/>
          <w:b/>
          <w:lang/>
        </w:rPr>
        <w:t xml:space="preserve">одабраће најмање 8 омладинских волонтерских пројеката који ће бити финансирани у </w:t>
      </w:r>
      <w:r w:rsidR="00CE6C26">
        <w:rPr>
          <w:rFonts w:ascii="Times New Roman" w:hAnsi="Times New Roman" w:cs="Times New Roman"/>
          <w:b/>
          <w:lang w:val="sr-Cyrl-CS"/>
        </w:rPr>
        <w:t>Мачванском и Колубарском округу</w:t>
      </w:r>
      <w:r w:rsidRPr="00622035">
        <w:rPr>
          <w:rFonts w:ascii="Times New Roman" w:hAnsi="Times New Roman" w:cs="Times New Roman"/>
          <w:lang/>
        </w:rPr>
        <w:t>.</w:t>
      </w:r>
    </w:p>
    <w:p w:rsidR="00622035" w:rsidRPr="00622035" w:rsidRDefault="00622035" w:rsidP="008725E0">
      <w:pPr>
        <w:spacing w:line="240" w:lineRule="auto"/>
        <w:jc w:val="both"/>
        <w:rPr>
          <w:rFonts w:ascii="Times New Roman" w:hAnsi="Times New Roman" w:cs="Times New Roman"/>
          <w:lang w:val="en-US"/>
        </w:rPr>
      </w:pPr>
    </w:p>
    <w:p w:rsidR="008725E0" w:rsidRDefault="00053255" w:rsidP="008725E0">
      <w:pPr>
        <w:spacing w:line="240" w:lineRule="auto"/>
        <w:jc w:val="both"/>
        <w:rPr>
          <w:rFonts w:ascii="Times New Roman" w:hAnsi="Times New Roman" w:cs="Times New Roman"/>
          <w:lang w:val="en-US"/>
        </w:rPr>
      </w:pPr>
      <w:r w:rsidRPr="00622035">
        <w:rPr>
          <w:rFonts w:ascii="Times New Roman" w:hAnsi="Times New Roman" w:cs="Times New Roman"/>
          <w:lang/>
        </w:rPr>
        <w:t xml:space="preserve">Коначни резултати конкурса, односно предлози ОВП који ће бити финансирани биће </w:t>
      </w:r>
      <w:r w:rsidRPr="00622035">
        <w:rPr>
          <w:rFonts w:ascii="Times New Roman" w:hAnsi="Times New Roman" w:cs="Times New Roman"/>
          <w:b/>
          <w:lang/>
        </w:rPr>
        <w:t>објављени до 12. августа</w:t>
      </w:r>
      <w:r w:rsidRPr="00622035">
        <w:rPr>
          <w:rFonts w:ascii="Times New Roman" w:hAnsi="Times New Roman" w:cs="Times New Roman"/>
          <w:lang/>
        </w:rPr>
        <w:t xml:space="preserve"> </w:t>
      </w:r>
      <w:r w:rsidRPr="00622035">
        <w:rPr>
          <w:rFonts w:ascii="Times New Roman" w:hAnsi="Times New Roman" w:cs="Times New Roman"/>
          <w:b/>
          <w:lang/>
        </w:rPr>
        <w:t>2017. године</w:t>
      </w:r>
      <w:r w:rsidRPr="00622035">
        <w:rPr>
          <w:rFonts w:ascii="Times New Roman" w:hAnsi="Times New Roman" w:cs="Times New Roman"/>
          <w:lang/>
        </w:rPr>
        <w:t>.</w:t>
      </w:r>
    </w:p>
    <w:p w:rsidR="00622035" w:rsidRPr="00622035" w:rsidRDefault="00622035" w:rsidP="008725E0">
      <w:pPr>
        <w:spacing w:line="240" w:lineRule="auto"/>
        <w:jc w:val="both"/>
        <w:rPr>
          <w:rFonts w:ascii="Times New Roman" w:hAnsi="Times New Roman" w:cs="Times New Roman"/>
          <w:lang w:val="en-US"/>
        </w:rPr>
      </w:pPr>
    </w:p>
    <w:p w:rsidR="00E479D1" w:rsidRDefault="00053255" w:rsidP="008725E0">
      <w:pPr>
        <w:spacing w:line="240" w:lineRule="auto"/>
        <w:jc w:val="both"/>
        <w:rPr>
          <w:rFonts w:ascii="Times New Roman" w:hAnsi="Times New Roman" w:cs="Times New Roman"/>
          <w:lang/>
        </w:rPr>
      </w:pPr>
      <w:r w:rsidRPr="00622035">
        <w:rPr>
          <w:rFonts w:ascii="Times New Roman" w:hAnsi="Times New Roman" w:cs="Times New Roman"/>
          <w:lang/>
        </w:rPr>
        <w:t>Све учесн</w:t>
      </w:r>
      <w:r w:rsidR="00CE6C26">
        <w:rPr>
          <w:rFonts w:ascii="Times New Roman" w:hAnsi="Times New Roman" w:cs="Times New Roman"/>
          <w:lang/>
        </w:rPr>
        <w:t xml:space="preserve">ике конкурса Ресурс центар за </w:t>
      </w:r>
      <w:r w:rsidR="00CE6C26">
        <w:rPr>
          <w:rFonts w:ascii="Times New Roman" w:hAnsi="Times New Roman" w:cs="Times New Roman"/>
          <w:lang w:val="sr-Cyrl-CS"/>
        </w:rPr>
        <w:t>Мачвански и Колубарски округ</w:t>
      </w:r>
      <w:r w:rsidRPr="00622035">
        <w:rPr>
          <w:rFonts w:ascii="Times New Roman" w:hAnsi="Times New Roman" w:cs="Times New Roman"/>
          <w:lang/>
        </w:rPr>
        <w:t xml:space="preserve"> ће обавестити о резултатима, а листа удружења младих и неформалних омладинских група чији ће омладински волонтерски пројекти бити финансирани биће објављена на </w:t>
      </w:r>
      <w:r w:rsidR="00CE6C26">
        <w:rPr>
          <w:rFonts w:ascii="Times New Roman" w:hAnsi="Times New Roman" w:cs="Times New Roman"/>
          <w:lang/>
        </w:rPr>
        <w:t xml:space="preserve">сајту Ресурс центра </w:t>
      </w:r>
      <w:hyperlink r:id="rId9" w:history="1">
        <w:r w:rsidR="00CE6C26" w:rsidRPr="00FE7028">
          <w:rPr>
            <w:rStyle w:val="Hyperlink"/>
            <w:rFonts w:ascii="Times New Roman" w:hAnsi="Times New Roman" w:cs="Times New Roman"/>
            <w:lang/>
          </w:rPr>
          <w:t>www.svetionik.org.rs</w:t>
        </w:r>
      </w:hyperlink>
      <w:r w:rsidR="00CE6C26">
        <w:rPr>
          <w:rFonts w:ascii="Times New Roman" w:hAnsi="Times New Roman" w:cs="Times New Roman"/>
          <w:lang/>
        </w:rPr>
        <w:t xml:space="preserve">  </w:t>
      </w:r>
      <w:r w:rsidRPr="00622035">
        <w:rPr>
          <w:rFonts w:ascii="Times New Roman" w:hAnsi="Times New Roman" w:cs="Times New Roman"/>
          <w:lang/>
        </w:rPr>
        <w:t>затим на сајту Министарства омладине</w:t>
      </w:r>
      <w:r w:rsidR="002E0CEF">
        <w:rPr>
          <w:rFonts w:ascii="Times New Roman" w:hAnsi="Times New Roman" w:cs="Times New Roman"/>
          <w:lang/>
        </w:rPr>
        <w:t xml:space="preserve"> и спорта </w:t>
      </w:r>
      <w:hyperlink r:id="rId10" w:history="1">
        <w:r w:rsidR="002E0CEF" w:rsidRPr="001A61FB">
          <w:rPr>
            <w:rStyle w:val="Hyperlink"/>
            <w:rFonts w:ascii="Times New Roman" w:hAnsi="Times New Roman" w:cs="Times New Roman"/>
            <w:lang/>
          </w:rPr>
          <w:t>http://www.mos.go</w:t>
        </w:r>
        <w:r w:rsidR="002E0CEF" w:rsidRPr="001A61FB">
          <w:rPr>
            <w:rStyle w:val="Hyperlink"/>
            <w:rFonts w:ascii="Times New Roman" w:hAnsi="Times New Roman" w:cs="Times New Roman"/>
            <w:lang/>
          </w:rPr>
          <w:t>v</w:t>
        </w:r>
        <w:r w:rsidR="002E0CEF" w:rsidRPr="001A61FB">
          <w:rPr>
            <w:rStyle w:val="Hyperlink"/>
            <w:rFonts w:ascii="Times New Roman" w:hAnsi="Times New Roman" w:cs="Times New Roman"/>
            <w:lang/>
          </w:rPr>
          <w:t>.rs/</w:t>
        </w:r>
      </w:hyperlink>
      <w:r w:rsidR="002E0CEF">
        <w:rPr>
          <w:rFonts w:ascii="Times New Roman" w:hAnsi="Times New Roman" w:cs="Times New Roman"/>
          <w:lang/>
        </w:rPr>
        <w:t xml:space="preserve"> </w:t>
      </w:r>
      <w:r w:rsidRPr="00622035">
        <w:rPr>
          <w:rFonts w:ascii="Times New Roman" w:hAnsi="Times New Roman" w:cs="Times New Roman"/>
          <w:lang/>
        </w:rPr>
        <w:t xml:space="preserve">, омладинском порталу </w:t>
      </w:r>
      <w:hyperlink r:id="rId11" w:history="1">
        <w:r w:rsidR="00622035" w:rsidRPr="00622035">
          <w:rPr>
            <w:rStyle w:val="Hyperlink"/>
            <w:rFonts w:ascii="Times New Roman" w:hAnsi="Times New Roman" w:cs="Times New Roman"/>
            <w:lang/>
          </w:rPr>
          <w:t>www.mladisuzakon.</w:t>
        </w:r>
        <w:r w:rsidR="00622035" w:rsidRPr="00622035">
          <w:rPr>
            <w:rStyle w:val="Hyperlink"/>
            <w:rFonts w:ascii="Times New Roman" w:hAnsi="Times New Roman" w:cs="Times New Roman"/>
            <w:lang w:val="en-US"/>
          </w:rPr>
          <w:t>rs</w:t>
        </w:r>
      </w:hyperlink>
      <w:r w:rsidRPr="00622035">
        <w:rPr>
          <w:rFonts w:ascii="Times New Roman" w:hAnsi="Times New Roman" w:cs="Times New Roman"/>
          <w:lang/>
        </w:rPr>
        <w:t>,</w:t>
      </w:r>
      <w:r w:rsidR="00622035" w:rsidRPr="00622035">
        <w:rPr>
          <w:rFonts w:ascii="Times New Roman" w:hAnsi="Times New Roman" w:cs="Times New Roman"/>
          <w:lang w:val="en-US"/>
        </w:rPr>
        <w:t xml:space="preserve"> </w:t>
      </w:r>
      <w:r w:rsidRPr="00622035">
        <w:rPr>
          <w:rFonts w:ascii="Times New Roman" w:hAnsi="Times New Roman" w:cs="Times New Roman"/>
          <w:lang/>
        </w:rPr>
        <w:t xml:space="preserve"> као и сајту Националног програма волонтирања младих</w:t>
      </w:r>
      <w:hyperlink r:id="rId12">
        <w:r w:rsidRPr="00622035">
          <w:rPr>
            <w:rFonts w:ascii="Times New Roman" w:hAnsi="Times New Roman" w:cs="Times New Roman"/>
            <w:lang/>
          </w:rPr>
          <w:t xml:space="preserve"> </w:t>
        </w:r>
      </w:hyperlink>
      <w:hyperlink r:id="rId13">
        <w:r w:rsidRPr="00622035">
          <w:rPr>
            <w:rFonts w:ascii="Times New Roman" w:hAnsi="Times New Roman" w:cs="Times New Roman"/>
            <w:color w:val="1155CC"/>
            <w:u w:val="single"/>
            <w:lang/>
          </w:rPr>
          <w:t>www.kampovi.mis.org.rs</w:t>
        </w:r>
      </w:hyperlink>
      <w:r w:rsidRPr="00622035">
        <w:rPr>
          <w:rFonts w:ascii="Times New Roman" w:hAnsi="Times New Roman" w:cs="Times New Roman"/>
          <w:lang/>
        </w:rPr>
        <w:t>.</w:t>
      </w:r>
    </w:p>
    <w:p w:rsidR="00622035" w:rsidRPr="00622035" w:rsidRDefault="00622035" w:rsidP="008725E0">
      <w:pPr>
        <w:spacing w:line="240" w:lineRule="auto"/>
        <w:jc w:val="both"/>
        <w:rPr>
          <w:rFonts w:ascii="Times New Roman" w:hAnsi="Times New Roman" w:cs="Times New Roman"/>
          <w:lang/>
        </w:rPr>
      </w:pPr>
    </w:p>
    <w:p w:rsidR="00E479D1" w:rsidRPr="00622035" w:rsidRDefault="00053255" w:rsidP="008725E0">
      <w:pPr>
        <w:spacing w:line="240" w:lineRule="auto"/>
        <w:jc w:val="both"/>
        <w:rPr>
          <w:rFonts w:ascii="Times New Roman" w:hAnsi="Times New Roman" w:cs="Times New Roman"/>
          <w:lang/>
        </w:rPr>
      </w:pPr>
      <w:r w:rsidRPr="00622035">
        <w:rPr>
          <w:rFonts w:ascii="Times New Roman" w:hAnsi="Times New Roman" w:cs="Times New Roman"/>
          <w:lang/>
        </w:rPr>
        <w:t>Свим одабраним удружењима младих и неформалним омладинским волонтерским групама биће обезбеђена техничко-стручна и финансијска подршка</w:t>
      </w:r>
      <w:r w:rsidR="001A61FB">
        <w:rPr>
          <w:rFonts w:ascii="Times New Roman" w:hAnsi="Times New Roman" w:cs="Times New Roman"/>
          <w:lang/>
        </w:rPr>
        <w:t xml:space="preserve"> од стране Ресурс центра за </w:t>
      </w:r>
      <w:r w:rsidR="001A61FB">
        <w:rPr>
          <w:rFonts w:ascii="Times New Roman" w:hAnsi="Times New Roman" w:cs="Times New Roman"/>
          <w:lang w:val="sr-Cyrl-CS"/>
        </w:rPr>
        <w:t xml:space="preserve">Мачвански и Колубарски </w:t>
      </w:r>
      <w:r w:rsidR="001A61FB">
        <w:rPr>
          <w:rFonts w:ascii="Times New Roman" w:hAnsi="Times New Roman" w:cs="Times New Roman"/>
          <w:lang/>
        </w:rPr>
        <w:t>округ</w:t>
      </w:r>
      <w:r w:rsidR="000D05F8" w:rsidRPr="00622035">
        <w:rPr>
          <w:rFonts w:ascii="Times New Roman" w:hAnsi="Times New Roman" w:cs="Times New Roman"/>
          <w:lang/>
        </w:rPr>
        <w:t>.</w:t>
      </w:r>
    </w:p>
    <w:sectPr w:rsidR="00E479D1" w:rsidRPr="00622035">
      <w:headerReference w:type="default" r:id="rId14"/>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2FF" w:rsidRDefault="002342FF">
      <w:pPr>
        <w:spacing w:line="240" w:lineRule="auto"/>
      </w:pPr>
      <w:r>
        <w:separator/>
      </w:r>
    </w:p>
  </w:endnote>
  <w:endnote w:type="continuationSeparator" w:id="0">
    <w:p w:rsidR="002342FF" w:rsidRDefault="002342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2FF" w:rsidRDefault="002342FF">
      <w:pPr>
        <w:spacing w:line="240" w:lineRule="auto"/>
      </w:pPr>
      <w:r>
        <w:separator/>
      </w:r>
    </w:p>
  </w:footnote>
  <w:footnote w:type="continuationSeparator" w:id="0">
    <w:p w:rsidR="002342FF" w:rsidRDefault="002342FF">
      <w:pPr>
        <w:spacing w:line="240" w:lineRule="auto"/>
      </w:pPr>
      <w:r>
        <w:continuationSeparator/>
      </w:r>
    </w:p>
  </w:footnote>
  <w:footnote w:id="1">
    <w:p w:rsidR="008725E0" w:rsidRPr="00622035" w:rsidRDefault="008725E0">
      <w:pPr>
        <w:pStyle w:val="FootnoteText"/>
        <w:rPr>
          <w:rFonts w:ascii="Times New Roman" w:hAnsi="Times New Roman"/>
          <w:sz w:val="22"/>
          <w:szCs w:val="22"/>
          <w:lang/>
        </w:rPr>
      </w:pPr>
      <w:r w:rsidRPr="00622035">
        <w:rPr>
          <w:rStyle w:val="FootnoteReference"/>
          <w:rFonts w:ascii="Times New Roman" w:hAnsi="Times New Roman"/>
          <w:sz w:val="22"/>
          <w:szCs w:val="22"/>
        </w:rPr>
        <w:footnoteRef/>
      </w:r>
      <w:r w:rsidRPr="00622035">
        <w:rPr>
          <w:rFonts w:ascii="Times New Roman" w:hAnsi="Times New Roman"/>
          <w:sz w:val="22"/>
          <w:szCs w:val="22"/>
        </w:rPr>
        <w:t xml:space="preserve"> </w:t>
      </w:r>
      <w:r w:rsidRPr="00622035">
        <w:rPr>
          <w:rFonts w:ascii="Times New Roman" w:hAnsi="Times New Roman"/>
          <w:sz w:val="22"/>
          <w:szCs w:val="22"/>
          <w:lang/>
        </w:rPr>
        <w:t>Удружење младих мора бити уписано у Јединствену евиденцију Министарства омладине и спорта Републике Србије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270" w:rsidRDefault="00E27C1C">
    <w:r>
      <w:rPr>
        <w:noProof/>
        <w:lang w:val="en-US" w:eastAsia="en-US"/>
      </w:rPr>
      <w:drawing>
        <wp:anchor distT="0" distB="0" distL="114300" distR="114300" simplePos="0" relativeHeight="251657216" behindDoc="0" locked="0" layoutInCell="1" allowOverlap="1">
          <wp:simplePos x="0" y="0"/>
          <wp:positionH relativeFrom="margin">
            <wp:posOffset>64135</wp:posOffset>
          </wp:positionH>
          <wp:positionV relativeFrom="margin">
            <wp:posOffset>-733425</wp:posOffset>
          </wp:positionV>
          <wp:extent cx="1738630" cy="669290"/>
          <wp:effectExtent l="19050" t="0" r="0" b="0"/>
          <wp:wrapSquare wrapText="bothSides"/>
          <wp:docPr id="3" name="image4.jpg" descr="Logo M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Logo MOS.jpg"/>
                  <pic:cNvPicPr>
                    <a:picLocks noChangeAspect="1" noChangeArrowheads="1"/>
                  </pic:cNvPicPr>
                </pic:nvPicPr>
                <pic:blipFill>
                  <a:blip r:embed="rId1"/>
                  <a:srcRect/>
                  <a:stretch>
                    <a:fillRect/>
                  </a:stretch>
                </pic:blipFill>
                <pic:spPr bwMode="auto">
                  <a:xfrm>
                    <a:off x="0" y="0"/>
                    <a:ext cx="1738630" cy="669290"/>
                  </a:xfrm>
                  <a:prstGeom prst="rect">
                    <a:avLst/>
                  </a:prstGeom>
                  <a:noFill/>
                  <a:ln w="9525">
                    <a:noFill/>
                    <a:miter lim="800000"/>
                    <a:headEnd/>
                    <a:tailEnd/>
                  </a:ln>
                </pic:spPr>
              </pic:pic>
            </a:graphicData>
          </a:graphic>
        </wp:anchor>
      </w:drawing>
    </w:r>
    <w:r w:rsidR="007429CE">
      <w:t xml:space="preserve">                                                                                                                          </w:t>
    </w:r>
    <w:r w:rsidR="00053255">
      <w:t xml:space="preserve">                                                                                         </w:t>
    </w:r>
  </w:p>
  <w:p w:rsidR="005C6270" w:rsidRDefault="00E27C1C">
    <w:r>
      <w:rPr>
        <w:noProof/>
        <w:lang w:val="en-US" w:eastAsia="en-US"/>
      </w:rPr>
      <w:drawing>
        <wp:anchor distT="0" distB="0" distL="114300" distR="114300" simplePos="0" relativeHeight="251658240" behindDoc="0" locked="0" layoutInCell="1" allowOverlap="1">
          <wp:simplePos x="0" y="0"/>
          <wp:positionH relativeFrom="margin">
            <wp:posOffset>2324100</wp:posOffset>
          </wp:positionH>
          <wp:positionV relativeFrom="margin">
            <wp:posOffset>-725805</wp:posOffset>
          </wp:positionV>
          <wp:extent cx="1588770" cy="661670"/>
          <wp:effectExtent l="19050" t="0" r="0" b="0"/>
          <wp:wrapSquare wrapText="bothSides"/>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2"/>
                  <a:srcRect/>
                  <a:stretch>
                    <a:fillRect/>
                  </a:stretch>
                </pic:blipFill>
                <pic:spPr bwMode="auto">
                  <a:xfrm>
                    <a:off x="0" y="0"/>
                    <a:ext cx="1588770" cy="661670"/>
                  </a:xfrm>
                  <a:prstGeom prst="rect">
                    <a:avLst/>
                  </a:prstGeom>
                  <a:noFill/>
                  <a:ln w="9525">
                    <a:noFill/>
                    <a:miter lim="800000"/>
                    <a:headEnd/>
                    <a:tailEnd/>
                  </a:ln>
                </pic:spPr>
              </pic:pic>
            </a:graphicData>
          </a:graphic>
        </wp:anchor>
      </w:drawing>
    </w:r>
    <w:r w:rsidR="007429CE">
      <w:t xml:space="preserve">                                                                                                            </w:t>
    </w:r>
    <w:r>
      <w:rPr>
        <w:noProof/>
        <w:lang w:val="en-US" w:eastAsia="en-US"/>
      </w:rPr>
      <w:drawing>
        <wp:inline distT="0" distB="0" distL="0" distR="0">
          <wp:extent cx="1438275" cy="581025"/>
          <wp:effectExtent l="19050" t="0" r="9525" b="0"/>
          <wp:docPr id="1" name="Picture 1" descr="003 SVETIONIK-LOGO-3-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3 SVETIONIK-LOGO-3-horizontal"/>
                  <pic:cNvPicPr>
                    <a:picLocks noChangeAspect="1" noChangeArrowheads="1"/>
                  </pic:cNvPicPr>
                </pic:nvPicPr>
                <pic:blipFill>
                  <a:blip r:embed="rId3"/>
                  <a:srcRect/>
                  <a:stretch>
                    <a:fillRect/>
                  </a:stretch>
                </pic:blipFill>
                <pic:spPr bwMode="auto">
                  <a:xfrm>
                    <a:off x="0" y="0"/>
                    <a:ext cx="1438275" cy="581025"/>
                  </a:xfrm>
                  <a:prstGeom prst="rect">
                    <a:avLst/>
                  </a:prstGeom>
                  <a:noFill/>
                  <a:ln w="9525">
                    <a:noFill/>
                    <a:miter lim="800000"/>
                    <a:headEnd/>
                    <a:tailEnd/>
                  </a:ln>
                </pic:spPr>
              </pic:pic>
            </a:graphicData>
          </a:graphic>
        </wp:inline>
      </w:drawing>
    </w:r>
  </w:p>
  <w:p w:rsidR="005C6270" w:rsidRDefault="005C6270"/>
  <w:p w:rsidR="00E479D1" w:rsidRPr="00622035" w:rsidRDefault="005C6270">
    <w:pPr>
      <w:rPr>
        <w:rFonts w:ascii="Times New Roman" w:hAnsi="Times New Roman" w:cs="Times New Roman"/>
      </w:rPr>
    </w:pPr>
    <w:r w:rsidRPr="00622035">
      <w:rPr>
        <w:rFonts w:ascii="Times New Roman" w:hAnsi="Times New Roman" w:cs="Times New Roman"/>
      </w:rPr>
      <w:t xml:space="preserve">                                                                                                                                       </w:t>
    </w:r>
    <w:r w:rsidR="00053255" w:rsidRPr="00622035">
      <w:rPr>
        <w:rFonts w:ascii="Times New Roman" w:hAnsi="Times New Roman" w:cs="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46228"/>
    <w:multiLevelType w:val="hybridMultilevel"/>
    <w:tmpl w:val="A7FC1C3E"/>
    <w:lvl w:ilvl="0" w:tplc="829C0AA4">
      <w:numFmt w:val="bullet"/>
      <w:lvlText w:val="•"/>
      <w:lvlJc w:val="left"/>
      <w:pPr>
        <w:ind w:left="1080" w:hanging="720"/>
      </w:pPr>
      <w:rPr>
        <w:rFonts w:ascii="Times New Roman" w:eastAsia="Arial"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9398B"/>
    <w:multiLevelType w:val="hybridMultilevel"/>
    <w:tmpl w:val="A210E6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5ED358D"/>
    <w:multiLevelType w:val="hybridMultilevel"/>
    <w:tmpl w:val="226E5D6A"/>
    <w:lvl w:ilvl="0" w:tplc="04090001">
      <w:start w:val="1"/>
      <w:numFmt w:val="bullet"/>
      <w:lvlText w:val=""/>
      <w:lvlJc w:val="left"/>
      <w:pPr>
        <w:ind w:left="1080" w:hanging="72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B6788"/>
    <w:multiLevelType w:val="hybridMultilevel"/>
    <w:tmpl w:val="46E0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484C5F"/>
    <w:multiLevelType w:val="hybridMultilevel"/>
    <w:tmpl w:val="58E0FFB4"/>
    <w:lvl w:ilvl="0" w:tplc="829C0AA4">
      <w:numFmt w:val="bullet"/>
      <w:lvlText w:val="•"/>
      <w:lvlJc w:val="left"/>
      <w:pPr>
        <w:ind w:left="1080" w:hanging="720"/>
      </w:pPr>
      <w:rPr>
        <w:rFonts w:ascii="Times New Roman" w:eastAsia="Arial"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D2796A"/>
    <w:multiLevelType w:val="multilevel"/>
    <w:tmpl w:val="648A6B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16773AB"/>
    <w:multiLevelType w:val="multilevel"/>
    <w:tmpl w:val="8F4CBA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6"/>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3074"/>
  </w:hdrShapeDefaults>
  <w:footnotePr>
    <w:footnote w:id="-1"/>
    <w:footnote w:id="0"/>
  </w:footnotePr>
  <w:endnotePr>
    <w:endnote w:id="-1"/>
    <w:endnote w:id="0"/>
  </w:endnotePr>
  <w:compat/>
  <w:rsids>
    <w:rsidRoot w:val="00E479D1"/>
    <w:rsid w:val="00053255"/>
    <w:rsid w:val="000D05F8"/>
    <w:rsid w:val="001714C3"/>
    <w:rsid w:val="001A61FB"/>
    <w:rsid w:val="001B222B"/>
    <w:rsid w:val="001C69F1"/>
    <w:rsid w:val="00230FC7"/>
    <w:rsid w:val="002342FF"/>
    <w:rsid w:val="00235839"/>
    <w:rsid w:val="002B2728"/>
    <w:rsid w:val="002E0CEF"/>
    <w:rsid w:val="003524D0"/>
    <w:rsid w:val="004A35C1"/>
    <w:rsid w:val="00533049"/>
    <w:rsid w:val="005C6270"/>
    <w:rsid w:val="00614730"/>
    <w:rsid w:val="00622035"/>
    <w:rsid w:val="007247D2"/>
    <w:rsid w:val="007429CE"/>
    <w:rsid w:val="00811969"/>
    <w:rsid w:val="008725E0"/>
    <w:rsid w:val="00974891"/>
    <w:rsid w:val="009C08AA"/>
    <w:rsid w:val="00BB119F"/>
    <w:rsid w:val="00BE5258"/>
    <w:rsid w:val="00CE6C26"/>
    <w:rsid w:val="00D2132D"/>
    <w:rsid w:val="00DA6DF6"/>
    <w:rsid w:val="00E27C1C"/>
    <w:rsid w:val="00E479D1"/>
    <w:rsid w:val="00E561F0"/>
    <w:rsid w:val="00FE7B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pBdr>
      <w:spacing w:line="276" w:lineRule="auto"/>
    </w:pPr>
    <w:rPr>
      <w:color w:val="000000"/>
      <w:sz w:val="22"/>
      <w:szCs w:val="22"/>
      <w:lang/>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pPr>
      <w:pBdr>
        <w:top w:val="nil"/>
        <w:left w:val="nil"/>
        <w:bottom w:val="nil"/>
        <w:right w:val="nil"/>
        <w:between w:val="nil"/>
      </w:pBdr>
      <w:spacing w:line="276" w:lineRule="auto"/>
    </w:pPr>
    <w:rPr>
      <w:color w:val="000000"/>
      <w:sz w:val="22"/>
      <w:szCs w:val="22"/>
      <w:lang/>
    </w:rPr>
    <w:tblPr>
      <w:tblCellMar>
        <w:top w:w="0" w:type="dxa"/>
        <w:left w:w="0" w:type="dxa"/>
        <w:bottom w:w="0" w:type="dxa"/>
        <w:right w:w="0" w:type="dxa"/>
      </w:tblCellMar>
    </w:tblPr>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rFonts w:cs="Times New Roman"/>
      <w:color w:val="auto"/>
      <w:sz w:val="20"/>
      <w:szCs w:val="20"/>
      <w:lang/>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Header">
    <w:name w:val="header"/>
    <w:basedOn w:val="Normal"/>
    <w:link w:val="HeaderChar"/>
    <w:uiPriority w:val="99"/>
    <w:unhideWhenUsed/>
    <w:rsid w:val="005C6270"/>
    <w:pPr>
      <w:tabs>
        <w:tab w:val="center" w:pos="4536"/>
        <w:tab w:val="right" w:pos="9072"/>
      </w:tabs>
      <w:spacing w:line="240" w:lineRule="auto"/>
    </w:pPr>
  </w:style>
  <w:style w:type="character" w:customStyle="1" w:styleId="HeaderChar">
    <w:name w:val="Header Char"/>
    <w:basedOn w:val="DefaultParagraphFont"/>
    <w:link w:val="Header"/>
    <w:uiPriority w:val="99"/>
    <w:rsid w:val="005C6270"/>
  </w:style>
  <w:style w:type="paragraph" w:styleId="Footer">
    <w:name w:val="footer"/>
    <w:basedOn w:val="Normal"/>
    <w:link w:val="FooterChar"/>
    <w:uiPriority w:val="99"/>
    <w:unhideWhenUsed/>
    <w:rsid w:val="005C6270"/>
    <w:pPr>
      <w:tabs>
        <w:tab w:val="center" w:pos="4536"/>
        <w:tab w:val="right" w:pos="9072"/>
      </w:tabs>
      <w:spacing w:line="240" w:lineRule="auto"/>
    </w:pPr>
  </w:style>
  <w:style w:type="character" w:customStyle="1" w:styleId="FooterChar">
    <w:name w:val="Footer Char"/>
    <w:basedOn w:val="DefaultParagraphFont"/>
    <w:link w:val="Footer"/>
    <w:uiPriority w:val="99"/>
    <w:rsid w:val="005C6270"/>
  </w:style>
  <w:style w:type="paragraph" w:styleId="ListParagraph">
    <w:name w:val="List Paragraph"/>
    <w:basedOn w:val="Normal"/>
    <w:uiPriority w:val="34"/>
    <w:qFormat/>
    <w:rsid w:val="005C6270"/>
    <w:pPr>
      <w:ind w:left="720"/>
      <w:contextualSpacing/>
    </w:pPr>
  </w:style>
  <w:style w:type="paragraph" w:styleId="CommentSubject">
    <w:name w:val="annotation subject"/>
    <w:basedOn w:val="CommentText"/>
    <w:next w:val="CommentText"/>
    <w:link w:val="CommentSubjectChar"/>
    <w:uiPriority w:val="99"/>
    <w:semiHidden/>
    <w:unhideWhenUsed/>
    <w:rsid w:val="007247D2"/>
    <w:rPr>
      <w:b/>
      <w:bCs/>
    </w:rPr>
  </w:style>
  <w:style w:type="character" w:customStyle="1" w:styleId="CommentSubjectChar">
    <w:name w:val="Comment Subject Char"/>
    <w:link w:val="CommentSubject"/>
    <w:uiPriority w:val="99"/>
    <w:semiHidden/>
    <w:rsid w:val="007247D2"/>
    <w:rPr>
      <w:b/>
      <w:bCs/>
      <w:sz w:val="20"/>
      <w:szCs w:val="20"/>
    </w:rPr>
  </w:style>
  <w:style w:type="paragraph" w:styleId="BalloonText">
    <w:name w:val="Balloon Text"/>
    <w:basedOn w:val="Normal"/>
    <w:link w:val="BalloonTextChar"/>
    <w:uiPriority w:val="99"/>
    <w:semiHidden/>
    <w:unhideWhenUsed/>
    <w:rsid w:val="007247D2"/>
    <w:pPr>
      <w:spacing w:line="240" w:lineRule="auto"/>
    </w:pPr>
    <w:rPr>
      <w:rFonts w:ascii="Segoe UI" w:hAnsi="Segoe UI" w:cs="Times New Roman"/>
      <w:color w:val="auto"/>
      <w:sz w:val="18"/>
      <w:szCs w:val="18"/>
      <w:lang/>
    </w:rPr>
  </w:style>
  <w:style w:type="character" w:customStyle="1" w:styleId="BalloonTextChar">
    <w:name w:val="Balloon Text Char"/>
    <w:link w:val="BalloonText"/>
    <w:uiPriority w:val="99"/>
    <w:semiHidden/>
    <w:rsid w:val="007247D2"/>
    <w:rPr>
      <w:rFonts w:ascii="Segoe UI" w:hAnsi="Segoe UI" w:cs="Segoe UI"/>
      <w:sz w:val="18"/>
      <w:szCs w:val="18"/>
    </w:rPr>
  </w:style>
  <w:style w:type="paragraph" w:styleId="FootnoteText">
    <w:name w:val="footnote text"/>
    <w:basedOn w:val="Normal"/>
    <w:link w:val="FootnoteTextChar"/>
    <w:uiPriority w:val="99"/>
    <w:semiHidden/>
    <w:unhideWhenUsed/>
    <w:rsid w:val="008725E0"/>
    <w:pPr>
      <w:spacing w:line="240" w:lineRule="auto"/>
    </w:pPr>
    <w:rPr>
      <w:rFonts w:cs="Times New Roman"/>
      <w:color w:val="auto"/>
      <w:sz w:val="20"/>
      <w:szCs w:val="20"/>
      <w:lang/>
    </w:rPr>
  </w:style>
  <w:style w:type="character" w:customStyle="1" w:styleId="FootnoteTextChar">
    <w:name w:val="Footnote Text Char"/>
    <w:link w:val="FootnoteText"/>
    <w:uiPriority w:val="99"/>
    <w:semiHidden/>
    <w:rsid w:val="008725E0"/>
    <w:rPr>
      <w:sz w:val="20"/>
      <w:szCs w:val="20"/>
    </w:rPr>
  </w:style>
  <w:style w:type="character" w:styleId="FootnoteReference">
    <w:name w:val="footnote reference"/>
    <w:uiPriority w:val="99"/>
    <w:semiHidden/>
    <w:unhideWhenUsed/>
    <w:rsid w:val="008725E0"/>
    <w:rPr>
      <w:vertAlign w:val="superscript"/>
    </w:rPr>
  </w:style>
  <w:style w:type="character" w:styleId="Hyperlink">
    <w:name w:val="Hyperlink"/>
    <w:uiPriority w:val="99"/>
    <w:unhideWhenUsed/>
    <w:rsid w:val="00622035"/>
    <w:rPr>
      <w:color w:val="0563C1"/>
      <w:u w:val="single"/>
    </w:rPr>
  </w:style>
  <w:style w:type="character" w:styleId="FollowedHyperlink">
    <w:name w:val="FollowedHyperlink"/>
    <w:basedOn w:val="DefaultParagraphFont"/>
    <w:uiPriority w:val="99"/>
    <w:semiHidden/>
    <w:unhideWhenUsed/>
    <w:rsid w:val="001A61FB"/>
    <w:rPr>
      <w:color w:val="800080"/>
      <w:u w:val="single"/>
    </w:rPr>
  </w:style>
</w:styles>
</file>

<file path=word/webSettings.xml><?xml version="1.0" encoding="utf-8"?>
<w:webSettings xmlns:r="http://schemas.openxmlformats.org/officeDocument/2006/relationships" xmlns:w="http://schemas.openxmlformats.org/wordprocessingml/2006/main">
  <w:divs>
    <w:div w:id="171989023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svetionik@mts.rs" TargetMode="External"/><Relationship Id="rId13" Type="http://schemas.openxmlformats.org/officeDocument/2006/relationships/hyperlink" Target="http://www.kampovi.mis.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mpovi.mis.org.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adisuzakon.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s.gov.rs/%20" TargetMode="External"/><Relationship Id="rId4" Type="http://schemas.openxmlformats.org/officeDocument/2006/relationships/settings" Target="settings.xml"/><Relationship Id="rId9" Type="http://schemas.openxmlformats.org/officeDocument/2006/relationships/hyperlink" Target="http://www.svetionik.org.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6B579-4A4D-4DF2-9B39-E1F5F414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5644</Characters>
  <Application>Microsoft Office Word</Application>
  <DocSecurity>0</DocSecurity>
  <Lines>47</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6621</CharactersWithSpaces>
  <SharedDoc>false</SharedDoc>
  <HLinks>
    <vt:vector size="36" baseType="variant">
      <vt:variant>
        <vt:i4>6291569</vt:i4>
      </vt:variant>
      <vt:variant>
        <vt:i4>15</vt:i4>
      </vt:variant>
      <vt:variant>
        <vt:i4>0</vt:i4>
      </vt:variant>
      <vt:variant>
        <vt:i4>5</vt:i4>
      </vt:variant>
      <vt:variant>
        <vt:lpwstr>http://www.kampovi.mis.org.rs/</vt:lpwstr>
      </vt:variant>
      <vt:variant>
        <vt:lpwstr/>
      </vt:variant>
      <vt:variant>
        <vt:i4>6291569</vt:i4>
      </vt:variant>
      <vt:variant>
        <vt:i4>12</vt:i4>
      </vt:variant>
      <vt:variant>
        <vt:i4>0</vt:i4>
      </vt:variant>
      <vt:variant>
        <vt:i4>5</vt:i4>
      </vt:variant>
      <vt:variant>
        <vt:lpwstr>http://www.kampovi.mis.org.rs/</vt:lpwstr>
      </vt:variant>
      <vt:variant>
        <vt:lpwstr/>
      </vt:variant>
      <vt:variant>
        <vt:i4>6815782</vt:i4>
      </vt:variant>
      <vt:variant>
        <vt:i4>9</vt:i4>
      </vt:variant>
      <vt:variant>
        <vt:i4>0</vt:i4>
      </vt:variant>
      <vt:variant>
        <vt:i4>5</vt:i4>
      </vt:variant>
      <vt:variant>
        <vt:lpwstr>http://www.mladisuzakon.rs/</vt:lpwstr>
      </vt:variant>
      <vt:variant>
        <vt:lpwstr/>
      </vt:variant>
      <vt:variant>
        <vt:i4>7929891</vt:i4>
      </vt:variant>
      <vt:variant>
        <vt:i4>6</vt:i4>
      </vt:variant>
      <vt:variant>
        <vt:i4>0</vt:i4>
      </vt:variant>
      <vt:variant>
        <vt:i4>5</vt:i4>
      </vt:variant>
      <vt:variant>
        <vt:lpwstr>http://www.mos.gov.rs/</vt:lpwstr>
      </vt:variant>
      <vt:variant>
        <vt:lpwstr/>
      </vt:variant>
      <vt:variant>
        <vt:i4>262229</vt:i4>
      </vt:variant>
      <vt:variant>
        <vt:i4>3</vt:i4>
      </vt:variant>
      <vt:variant>
        <vt:i4>0</vt:i4>
      </vt:variant>
      <vt:variant>
        <vt:i4>5</vt:i4>
      </vt:variant>
      <vt:variant>
        <vt:lpwstr>http://www.svetionik.org.rs/</vt:lpwstr>
      </vt:variant>
      <vt:variant>
        <vt:lpwstr/>
      </vt:variant>
      <vt:variant>
        <vt:i4>7602260</vt:i4>
      </vt:variant>
      <vt:variant>
        <vt:i4>0</vt:i4>
      </vt:variant>
      <vt:variant>
        <vt:i4>0</vt:i4>
      </vt:variant>
      <vt:variant>
        <vt:i4>5</vt:i4>
      </vt:variant>
      <vt:variant>
        <vt:lpwstr>mailto:svetionik@mts.rs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Djurovic</dc:creator>
  <cp:keywords/>
  <cp:lastModifiedBy>XP</cp:lastModifiedBy>
  <cp:revision>2</cp:revision>
  <dcterms:created xsi:type="dcterms:W3CDTF">2017-07-07T14:17:00Z</dcterms:created>
  <dcterms:modified xsi:type="dcterms:W3CDTF">2017-07-07T14:17:00Z</dcterms:modified>
</cp:coreProperties>
</file>