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38" w:rsidRDefault="00712438" w:rsidP="00712438">
      <w:pPr>
        <w:pStyle w:val="Heading1"/>
      </w:pPr>
      <w:bookmarkStart w:id="0" w:name="_GoBack"/>
      <w:bookmarkEnd w:id="0"/>
      <w:r>
        <w:t xml:space="preserve">Annex B - Grant Application Form  </w:t>
      </w:r>
    </w:p>
    <w:p w:rsidR="00712438" w:rsidRDefault="00712438" w:rsidP="00712438">
      <w:pPr>
        <w:pStyle w:val="Heading2"/>
        <w:numPr>
          <w:ilvl w:val="0"/>
          <w:numId w:val="3"/>
        </w:numPr>
        <w:rPr>
          <w:b/>
          <w:color w:val="0092D1"/>
        </w:rPr>
      </w:pPr>
      <w:bookmarkStart w:id="1" w:name="_heading=h.44sinio" w:colFirst="0" w:colLast="0"/>
      <w:bookmarkEnd w:id="1"/>
      <w:r>
        <w:rPr>
          <w:rFonts w:ascii="Calibri" w:eastAsia="Calibri" w:hAnsi="Calibri" w:cs="Calibri"/>
          <w:b/>
          <w:color w:val="0092D1"/>
          <w:sz w:val="36"/>
          <w:szCs w:val="36"/>
        </w:rPr>
        <w:t xml:space="preserve">Technical Proposal </w:t>
      </w:r>
    </w:p>
    <w:tbl>
      <w:tblPr>
        <w:tblW w:w="9330" w:type="dxa"/>
        <w:tblInd w:w="140" w:type="dxa"/>
        <w:tblBorders>
          <w:top w:val="single" w:sz="8" w:space="0" w:color="4EC3E0"/>
          <w:left w:val="single" w:sz="8" w:space="0" w:color="4EC3E0"/>
          <w:bottom w:val="single" w:sz="8" w:space="0" w:color="4EC3E0"/>
          <w:right w:val="single" w:sz="8" w:space="0" w:color="4EC3E0"/>
          <w:insideH w:val="single" w:sz="6" w:space="0" w:color="FFFFFF"/>
          <w:insideV w:val="dashed" w:sz="4" w:space="0" w:color="0092D1"/>
        </w:tblBorders>
        <w:tblLayout w:type="fixed"/>
        <w:tblLook w:val="0420" w:firstRow="1" w:lastRow="0" w:firstColumn="0" w:lastColumn="0" w:noHBand="0" w:noVBand="1"/>
      </w:tblPr>
      <w:tblGrid>
        <w:gridCol w:w="3131"/>
        <w:gridCol w:w="6199"/>
      </w:tblGrid>
      <w:tr w:rsidR="00712438" w:rsidTr="00DE2AC0">
        <w:trPr>
          <w:trHeight w:val="380"/>
        </w:trPr>
        <w:tc>
          <w:tcPr>
            <w:tcW w:w="9330" w:type="dxa"/>
            <w:gridSpan w:val="2"/>
          </w:tcPr>
          <w:p w:rsidR="00712438" w:rsidRDefault="00712438" w:rsidP="00712438">
            <w:pPr>
              <w:numPr>
                <w:ilvl w:val="1"/>
                <w:numId w:val="3"/>
              </w:numPr>
              <w:pBdr>
                <w:top w:val="nil"/>
                <w:left w:val="nil"/>
                <w:bottom w:val="nil"/>
                <w:right w:val="nil"/>
                <w:between w:val="nil"/>
              </w:pBdr>
              <w:ind w:left="314"/>
              <w:rPr>
                <w:rFonts w:ascii="Calibri" w:eastAsia="Calibri" w:hAnsi="Calibri" w:cs="Calibri"/>
                <w:sz w:val="24"/>
                <w:szCs w:val="24"/>
              </w:rPr>
            </w:pPr>
            <w:r>
              <w:rPr>
                <w:rFonts w:ascii="Calibri" w:eastAsia="Calibri" w:hAnsi="Calibri" w:cs="Calibri"/>
                <w:color w:val="000000"/>
                <w:sz w:val="24"/>
                <w:szCs w:val="24"/>
              </w:rPr>
              <w:t>The organizational background and capacity to implement the grant activities</w:t>
            </w:r>
          </w:p>
        </w:tc>
      </w:tr>
      <w:tr w:rsidR="00712438" w:rsidTr="00DE2AC0">
        <w:trPr>
          <w:trHeight w:val="380"/>
        </w:trPr>
        <w:tc>
          <w:tcPr>
            <w:tcW w:w="3131" w:type="dxa"/>
            <w:tcBorders>
              <w:bottom w:val="single" w:sz="4" w:space="0" w:color="548DD4"/>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Proponent (please indicate principal applicant)</w:t>
            </w:r>
          </w:p>
        </w:tc>
        <w:tc>
          <w:tcPr>
            <w:tcW w:w="6199" w:type="dxa"/>
            <w:tcBorders>
              <w:left w:val="single" w:sz="4" w:space="0" w:color="548DD4"/>
              <w:bottom w:val="single" w:sz="4" w:space="0" w:color="548DD4"/>
            </w:tcBorders>
            <w:shd w:val="clear" w:color="auto" w:fill="auto"/>
          </w:tcPr>
          <w:p w:rsidR="00712438" w:rsidRDefault="00712438" w:rsidP="00DE2AC0">
            <w:pPr>
              <w:rPr>
                <w:rFonts w:ascii="Calibri" w:eastAsia="Calibri" w:hAnsi="Calibri" w:cs="Calibri"/>
                <w:color w:val="008000"/>
                <w:sz w:val="22"/>
                <w:szCs w:val="22"/>
              </w:rPr>
            </w:pPr>
          </w:p>
        </w:tc>
      </w:tr>
      <w:tr w:rsidR="00712438" w:rsidTr="00DE2AC0">
        <w:trPr>
          <w:trHeight w:val="380"/>
        </w:trPr>
        <w:tc>
          <w:tcPr>
            <w:tcW w:w="3131" w:type="dxa"/>
            <w:tcBorders>
              <w:top w:val="single" w:sz="4" w:space="0" w:color="548DD4"/>
              <w:bottom w:val="single" w:sz="4" w:space="0" w:color="548DD4"/>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In the case of a consortium, please list all partners and indicate the principal applicant</w:t>
            </w:r>
          </w:p>
        </w:tc>
        <w:tc>
          <w:tcPr>
            <w:tcW w:w="6199" w:type="dxa"/>
            <w:tcBorders>
              <w:top w:val="single" w:sz="4" w:space="0" w:color="548DD4"/>
              <w:left w:val="single" w:sz="4" w:space="0" w:color="548DD4"/>
              <w:bottom w:val="single" w:sz="4" w:space="0" w:color="548DD4"/>
            </w:tcBorders>
            <w:shd w:val="clear" w:color="auto" w:fill="auto"/>
          </w:tcPr>
          <w:p w:rsidR="00712438" w:rsidRDefault="00712438" w:rsidP="00DE2AC0">
            <w:pPr>
              <w:rPr>
                <w:rFonts w:ascii="Calibri" w:eastAsia="Calibri" w:hAnsi="Calibri" w:cs="Calibri"/>
                <w:color w:val="008000"/>
                <w:sz w:val="22"/>
                <w:szCs w:val="22"/>
              </w:rPr>
            </w:pPr>
          </w:p>
        </w:tc>
      </w:tr>
      <w:tr w:rsidR="00712438" w:rsidTr="00DE2AC0">
        <w:trPr>
          <w:trHeight w:val="380"/>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Please list the number of activities included in the proposal (ref the activity number under point 4 above)</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rPr>
                <w:rFonts w:ascii="Calibri" w:eastAsia="Calibri" w:hAnsi="Calibri" w:cs="Calibri"/>
                <w:color w:val="008000"/>
                <w:sz w:val="22"/>
                <w:szCs w:val="22"/>
              </w:rPr>
            </w:pPr>
          </w:p>
        </w:tc>
      </w:tr>
      <w:tr w:rsidR="00712438" w:rsidTr="00DE2AC0">
        <w:trPr>
          <w:trHeight w:val="380"/>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Organization Registration No.</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rPr>
                <w:rFonts w:ascii="Calibri" w:eastAsia="Calibri" w:hAnsi="Calibri" w:cs="Calibri"/>
                <w:color w:val="008000"/>
                <w:sz w:val="22"/>
                <w:szCs w:val="22"/>
              </w:rPr>
            </w:pPr>
          </w:p>
        </w:tc>
      </w:tr>
      <w:tr w:rsidR="00712438" w:rsidTr="00DE2AC0">
        <w:trPr>
          <w:trHeight w:val="924"/>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 xml:space="preserve">UN Sanction </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pBdr>
                <w:top w:val="nil"/>
                <w:left w:val="nil"/>
                <w:bottom w:val="nil"/>
                <w:right w:val="nil"/>
                <w:between w:val="nil"/>
              </w:pBdr>
              <w:spacing w:after="60"/>
              <w:jc w:val="both"/>
              <w:rPr>
                <w:rFonts w:ascii="Calibri" w:eastAsia="Calibri" w:hAnsi="Calibri" w:cs="Calibri"/>
                <w:color w:val="4F81BD"/>
                <w:sz w:val="22"/>
                <w:szCs w:val="22"/>
              </w:rPr>
            </w:pPr>
            <w:r>
              <w:rPr>
                <w:rFonts w:ascii="Calibri" w:eastAsia="Calibri" w:hAnsi="Calibri" w:cs="Calibri"/>
                <w:color w:val="7F7F7F"/>
                <w:sz w:val="22"/>
                <w:szCs w:val="22"/>
              </w:rPr>
              <w:t xml:space="preserve">Confirm that the supplier is not included in the </w:t>
            </w:r>
            <w:r>
              <w:rPr>
                <w:rFonts w:ascii="Calibri" w:eastAsia="Calibri" w:hAnsi="Calibri" w:cs="Calibri"/>
                <w:color w:val="808080"/>
                <w:sz w:val="22"/>
                <w:szCs w:val="22"/>
              </w:rPr>
              <w:t> </w:t>
            </w:r>
            <w:hyperlink r:id="rId7">
              <w:r>
                <w:rPr>
                  <w:rFonts w:ascii="Calibri" w:eastAsia="Calibri" w:hAnsi="Calibri" w:cs="Calibri"/>
                  <w:color w:val="4F81BD"/>
                  <w:sz w:val="22"/>
                  <w:szCs w:val="22"/>
                  <w:u w:val="single"/>
                </w:rPr>
                <w:t>Consolidated United Nations Security Council Sanctions List</w:t>
              </w:r>
            </w:hyperlink>
            <w:hyperlink r:id="rId8">
              <w:r>
                <w:rPr>
                  <w:rFonts w:ascii="Calibri" w:eastAsia="Calibri" w:hAnsi="Calibri" w:cs="Calibri"/>
                  <w:color w:val="808080"/>
                  <w:sz w:val="22"/>
                  <w:szCs w:val="22"/>
                  <w:u w:val="single"/>
                </w:rPr>
                <w:t>​</w:t>
              </w:r>
            </w:hyperlink>
            <w:r>
              <w:rPr>
                <w:rFonts w:ascii="Calibri" w:eastAsia="Calibri" w:hAnsi="Calibri" w:cs="Calibri"/>
                <w:color w:val="808080"/>
                <w:sz w:val="22"/>
                <w:szCs w:val="22"/>
              </w:rPr>
              <w:t xml:space="preserve">, including the </w:t>
            </w:r>
            <w:hyperlink r:id="rId9">
              <w:r>
                <w:rPr>
                  <w:rFonts w:ascii="Calibri" w:eastAsia="Calibri" w:hAnsi="Calibri" w:cs="Calibri"/>
                  <w:color w:val="4F81BD"/>
                  <w:sz w:val="22"/>
                  <w:szCs w:val="22"/>
                  <w:u w:val="single"/>
                </w:rPr>
                <w:t>UN Security Council Resolution 1267/1989 list</w:t>
              </w:r>
            </w:hyperlink>
            <w:r>
              <w:rPr>
                <w:rFonts w:ascii="Calibri" w:eastAsia="Calibri" w:hAnsi="Calibri" w:cs="Calibri"/>
                <w:color w:val="4F81BD"/>
                <w:sz w:val="22"/>
                <w:szCs w:val="22"/>
              </w:rPr>
              <w:t>;</w:t>
            </w:r>
          </w:p>
          <w:p w:rsidR="00712438" w:rsidRDefault="00712438" w:rsidP="00DE2AC0">
            <w:pPr>
              <w:rPr>
                <w:rFonts w:ascii="Calibri" w:eastAsia="Calibri" w:hAnsi="Calibri" w:cs="Calibri"/>
                <w:color w:val="7F7F7F"/>
                <w:sz w:val="22"/>
                <w:szCs w:val="22"/>
              </w:rPr>
            </w:pPr>
          </w:p>
        </w:tc>
      </w:tr>
      <w:tr w:rsidR="00712438" w:rsidTr="00DE2AC0">
        <w:trPr>
          <w:trHeight w:val="380"/>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Legal status – date and country of registration (to be attached to the submission)</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rPr>
                <w:rFonts w:ascii="Calibri" w:eastAsia="Calibri" w:hAnsi="Calibri" w:cs="Calibri"/>
                <w:color w:val="008000"/>
                <w:sz w:val="22"/>
                <w:szCs w:val="22"/>
              </w:rPr>
            </w:pPr>
          </w:p>
        </w:tc>
      </w:tr>
      <w:tr w:rsidR="00712438" w:rsidTr="00DE2AC0">
        <w:trPr>
          <w:trHeight w:val="380"/>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Nature of the proposing organization</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rPr>
                <w:rFonts w:ascii="Calibri" w:eastAsia="Calibri" w:hAnsi="Calibri" w:cs="Calibri"/>
                <w:color w:val="7F7F7F"/>
                <w:sz w:val="22"/>
                <w:szCs w:val="22"/>
              </w:rPr>
            </w:pPr>
            <w:r>
              <w:rPr>
                <w:rFonts w:ascii="Calibri" w:eastAsia="Calibri" w:hAnsi="Calibri" w:cs="Calibri"/>
                <w:color w:val="7F7F7F"/>
                <w:sz w:val="22"/>
                <w:szCs w:val="22"/>
              </w:rPr>
              <w:t xml:space="preserve">1. Non-profit Entity; 2. Community-based organization, 3. Research or training institution; 4. Non-for profit company; 5. Others (explain). </w:t>
            </w:r>
          </w:p>
        </w:tc>
      </w:tr>
      <w:tr w:rsidR="00712438" w:rsidTr="00DE2AC0">
        <w:trPr>
          <w:trHeight w:val="380"/>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Organization Website;</w:t>
            </w:r>
          </w:p>
          <w:p w:rsidR="00712438" w:rsidRDefault="00712438" w:rsidP="00DE2AC0">
            <w:pPr>
              <w:rPr>
                <w:rFonts w:ascii="Calibri" w:eastAsia="Calibri" w:hAnsi="Calibri" w:cs="Calibri"/>
                <w:b/>
                <w:sz w:val="22"/>
                <w:szCs w:val="22"/>
              </w:rPr>
            </w:pPr>
            <w:r>
              <w:rPr>
                <w:rFonts w:ascii="Calibri" w:eastAsia="Calibri" w:hAnsi="Calibri" w:cs="Calibri"/>
                <w:b/>
                <w:sz w:val="22"/>
                <w:szCs w:val="22"/>
              </w:rPr>
              <w:t>Address; Phone</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rPr>
                <w:rFonts w:ascii="Calibri" w:eastAsia="Calibri" w:hAnsi="Calibri" w:cs="Calibri"/>
                <w:color w:val="008000"/>
                <w:sz w:val="22"/>
                <w:szCs w:val="22"/>
              </w:rPr>
            </w:pPr>
          </w:p>
        </w:tc>
      </w:tr>
      <w:tr w:rsidR="00712438" w:rsidTr="00DE2AC0">
        <w:trPr>
          <w:trHeight w:val="380"/>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Membership and affiliation to associations or umbrella groupings</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rPr>
                <w:rFonts w:ascii="Calibri" w:eastAsia="Calibri" w:hAnsi="Calibri" w:cs="Calibri"/>
                <w:color w:val="008000"/>
                <w:sz w:val="22"/>
                <w:szCs w:val="22"/>
              </w:rPr>
            </w:pPr>
          </w:p>
        </w:tc>
      </w:tr>
      <w:tr w:rsidR="00712438" w:rsidTr="00DE2AC0">
        <w:trPr>
          <w:trHeight w:val="380"/>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Organizations purpose and core activities; approach (philosophy); target population group</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rPr>
                <w:rFonts w:ascii="Calibri" w:eastAsia="Calibri" w:hAnsi="Calibri" w:cs="Calibri"/>
                <w:color w:val="008000"/>
                <w:sz w:val="22"/>
                <w:szCs w:val="22"/>
              </w:rPr>
            </w:pPr>
          </w:p>
        </w:tc>
      </w:tr>
      <w:tr w:rsidR="00712438" w:rsidTr="00DE2AC0">
        <w:trPr>
          <w:trHeight w:val="380"/>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Organizational structure, governance and administrative framework</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rPr>
                <w:rFonts w:ascii="Calibri" w:eastAsia="Calibri" w:hAnsi="Calibri" w:cs="Calibri"/>
                <w:color w:val="008000"/>
                <w:sz w:val="22"/>
                <w:szCs w:val="22"/>
              </w:rPr>
            </w:pPr>
          </w:p>
        </w:tc>
      </w:tr>
      <w:tr w:rsidR="00712438" w:rsidTr="00DE2AC0">
        <w:trPr>
          <w:trHeight w:val="380"/>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lastRenderedPageBreak/>
              <w:t>Number of staff members/personnel</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rPr>
                <w:rFonts w:ascii="Calibri" w:eastAsia="Calibri" w:hAnsi="Calibri" w:cs="Calibri"/>
                <w:sz w:val="22"/>
                <w:szCs w:val="22"/>
              </w:rPr>
            </w:pPr>
            <w:r>
              <w:rPr>
                <w:rFonts w:ascii="Calibri" w:eastAsia="Calibri" w:hAnsi="Calibri" w:cs="Calibri"/>
                <w:color w:val="7F7F7F"/>
                <w:sz w:val="22"/>
                <w:szCs w:val="22"/>
              </w:rPr>
              <w:t>Full Time:                                  Part Time</w:t>
            </w:r>
          </w:p>
        </w:tc>
      </w:tr>
      <w:tr w:rsidR="00712438" w:rsidTr="00DE2AC0">
        <w:trPr>
          <w:trHeight w:val="380"/>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Total Budget for most recent fiscal years</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rPr>
                <w:rFonts w:ascii="Calibri" w:eastAsia="Calibri" w:hAnsi="Calibri" w:cs="Calibri"/>
                <w:color w:val="008000"/>
                <w:sz w:val="22"/>
                <w:szCs w:val="22"/>
              </w:rPr>
            </w:pPr>
          </w:p>
        </w:tc>
      </w:tr>
      <w:tr w:rsidR="00712438" w:rsidTr="00DE2AC0">
        <w:trPr>
          <w:trHeight w:val="380"/>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 xml:space="preserve">Does your organization have a written accounting policies and procedures manual?  　</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rPr>
                <w:rFonts w:ascii="Calibri" w:eastAsia="Calibri" w:hAnsi="Calibri" w:cs="Calibri"/>
                <w:color w:val="008000"/>
                <w:sz w:val="22"/>
                <w:szCs w:val="22"/>
              </w:rPr>
            </w:pPr>
            <w:r>
              <w:rPr>
                <w:rFonts w:ascii="Calibri" w:eastAsia="Calibri" w:hAnsi="Calibri" w:cs="Calibri"/>
                <w:color w:val="7F7F7F"/>
                <w:sz w:val="22"/>
                <w:szCs w:val="22"/>
              </w:rPr>
              <w:t>Yes                                     No</w:t>
            </w:r>
          </w:p>
        </w:tc>
      </w:tr>
      <w:tr w:rsidR="00712438" w:rsidTr="00DE2AC0">
        <w:trPr>
          <w:trHeight w:val="380"/>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 xml:space="preserve">Is your accounting system an automated double-entry system?    </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rPr>
                <w:rFonts w:ascii="Calibri" w:eastAsia="Calibri" w:hAnsi="Calibri" w:cs="Calibri"/>
                <w:color w:val="008000"/>
                <w:sz w:val="22"/>
                <w:szCs w:val="22"/>
              </w:rPr>
            </w:pPr>
            <w:r>
              <w:rPr>
                <w:rFonts w:ascii="Calibri" w:eastAsia="Calibri" w:hAnsi="Calibri" w:cs="Calibri"/>
                <w:color w:val="7F7F7F"/>
                <w:sz w:val="22"/>
                <w:szCs w:val="22"/>
              </w:rPr>
              <w:t>Yes                                     No</w:t>
            </w:r>
          </w:p>
        </w:tc>
      </w:tr>
      <w:tr w:rsidR="00712438" w:rsidTr="00DE2AC0">
        <w:trPr>
          <w:trHeight w:val="4295"/>
        </w:trPr>
        <w:tc>
          <w:tcPr>
            <w:tcW w:w="3131" w:type="dxa"/>
            <w:tcBorders>
              <w:top w:val="single" w:sz="4" w:space="0" w:color="548DD4"/>
              <w:bottom w:val="single" w:sz="8" w:space="0" w:color="0092D1"/>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 xml:space="preserve">Full financial statements including balance sheet, income statement, cash flow statement and statement of shareholders' equity for 2019 and 2020 demonstrating a min yearly turnover of USD 100,000 </w:t>
            </w:r>
          </w:p>
          <w:p w:rsidR="00712438" w:rsidRDefault="00712438" w:rsidP="00DE2AC0">
            <w:pPr>
              <w:rPr>
                <w:rFonts w:ascii="Calibri" w:eastAsia="Calibri" w:hAnsi="Calibri" w:cs="Calibri"/>
                <w:b/>
                <w:sz w:val="22"/>
                <w:szCs w:val="22"/>
              </w:rPr>
            </w:pPr>
          </w:p>
          <w:p w:rsidR="00712438" w:rsidRDefault="00712438" w:rsidP="00DE2AC0">
            <w:pPr>
              <w:rPr>
                <w:rFonts w:ascii="Calibri" w:eastAsia="Calibri" w:hAnsi="Calibri" w:cs="Calibri"/>
                <w:b/>
                <w:sz w:val="22"/>
                <w:szCs w:val="22"/>
              </w:rPr>
            </w:pPr>
            <w:r>
              <w:rPr>
                <w:rFonts w:ascii="Calibri" w:eastAsia="Calibri" w:hAnsi="Calibri" w:cs="Calibri"/>
                <w:b/>
                <w:sz w:val="22"/>
                <w:szCs w:val="22"/>
              </w:rPr>
              <w:t xml:space="preserve">Statements </w:t>
            </w:r>
            <w:proofErr w:type="gramStart"/>
            <w:r>
              <w:rPr>
                <w:rFonts w:ascii="Calibri" w:eastAsia="Calibri" w:hAnsi="Calibri" w:cs="Calibri"/>
                <w:b/>
                <w:sz w:val="22"/>
                <w:szCs w:val="22"/>
              </w:rPr>
              <w:t>shall be duly stamped and signed by the organization's Director and Chief Financial Officer/Chief accountant</w:t>
            </w:r>
            <w:proofErr w:type="gramEnd"/>
            <w:r>
              <w:rPr>
                <w:rFonts w:ascii="Calibri" w:eastAsia="Calibri" w:hAnsi="Calibri" w:cs="Calibri"/>
                <w:b/>
                <w:sz w:val="22"/>
                <w:szCs w:val="22"/>
              </w:rPr>
              <w:t xml:space="preserve">.  </w:t>
            </w:r>
          </w:p>
          <w:p w:rsidR="00712438" w:rsidRDefault="00712438" w:rsidP="00DE2AC0">
            <w:pPr>
              <w:rPr>
                <w:rFonts w:ascii="Calibri" w:eastAsia="Calibri" w:hAnsi="Calibri" w:cs="Calibri"/>
                <w:b/>
                <w:sz w:val="22"/>
                <w:szCs w:val="22"/>
              </w:rPr>
            </w:pPr>
          </w:p>
          <w:p w:rsidR="00712438" w:rsidRDefault="00712438" w:rsidP="00DE2AC0">
            <w:pPr>
              <w:rPr>
                <w:rFonts w:ascii="Calibri" w:eastAsia="Calibri" w:hAnsi="Calibri" w:cs="Calibri"/>
                <w:b/>
                <w:sz w:val="22"/>
                <w:szCs w:val="22"/>
              </w:rPr>
            </w:pPr>
            <w:r>
              <w:rPr>
                <w:rFonts w:ascii="Calibri" w:eastAsia="Calibri" w:hAnsi="Calibri" w:cs="Calibri"/>
                <w:b/>
                <w:sz w:val="22"/>
                <w:szCs w:val="22"/>
              </w:rPr>
              <w:t>Audited financial statements for the same period shall be provided, if available</w:t>
            </w:r>
          </w:p>
        </w:tc>
        <w:tc>
          <w:tcPr>
            <w:tcW w:w="6199" w:type="dxa"/>
            <w:tcBorders>
              <w:top w:val="single" w:sz="4" w:space="0" w:color="548DD4"/>
              <w:left w:val="single" w:sz="4" w:space="0" w:color="548DD4"/>
              <w:bottom w:val="single" w:sz="8" w:space="0" w:color="0092D1"/>
            </w:tcBorders>
            <w:shd w:val="clear" w:color="auto" w:fill="auto"/>
          </w:tcPr>
          <w:p w:rsidR="00712438" w:rsidRDefault="00712438" w:rsidP="00DE2AC0">
            <w:pPr>
              <w:rPr>
                <w:rFonts w:ascii="Calibri" w:eastAsia="Calibri" w:hAnsi="Calibri" w:cs="Calibri"/>
                <w:color w:val="7F7F7F"/>
                <w:sz w:val="22"/>
                <w:szCs w:val="22"/>
              </w:rPr>
            </w:pPr>
            <w:r>
              <w:rPr>
                <w:rFonts w:ascii="Calibri" w:eastAsia="Calibri" w:hAnsi="Calibri" w:cs="Calibri"/>
                <w:color w:val="7F7F7F"/>
                <w:sz w:val="22"/>
                <w:szCs w:val="22"/>
              </w:rPr>
              <w:t xml:space="preserve">Yes (attached signed and stamped certified financial statements) </w:t>
            </w:r>
          </w:p>
          <w:p w:rsidR="00712438" w:rsidRDefault="00712438" w:rsidP="00DE2AC0">
            <w:pPr>
              <w:rPr>
                <w:rFonts w:ascii="Calibri" w:eastAsia="Calibri" w:hAnsi="Calibri" w:cs="Calibri"/>
                <w:color w:val="7F7F7F"/>
                <w:sz w:val="22"/>
                <w:szCs w:val="22"/>
              </w:rPr>
            </w:pPr>
          </w:p>
          <w:p w:rsidR="00712438" w:rsidRDefault="00712438" w:rsidP="00DE2AC0">
            <w:pPr>
              <w:rPr>
                <w:rFonts w:ascii="Calibri" w:eastAsia="Calibri" w:hAnsi="Calibri" w:cs="Calibri"/>
                <w:color w:val="008000"/>
                <w:sz w:val="22"/>
                <w:szCs w:val="22"/>
              </w:rPr>
            </w:pPr>
            <w:r>
              <w:rPr>
                <w:rFonts w:ascii="Calibri" w:eastAsia="Calibri" w:hAnsi="Calibri" w:cs="Calibri"/>
                <w:color w:val="7F7F7F"/>
                <w:sz w:val="22"/>
                <w:szCs w:val="22"/>
              </w:rPr>
              <w:t xml:space="preserve"> No</w:t>
            </w:r>
          </w:p>
        </w:tc>
      </w:tr>
      <w:tr w:rsidR="00712438" w:rsidTr="00DE2AC0">
        <w:trPr>
          <w:trHeight w:val="380"/>
        </w:trPr>
        <w:tc>
          <w:tcPr>
            <w:tcW w:w="3131" w:type="dxa"/>
            <w:tcBorders>
              <w:top w:val="single" w:sz="4" w:space="0" w:color="548DD4"/>
              <w:bottom w:val="single" w:sz="4" w:space="0" w:color="548DD4"/>
              <w:right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Years of experience - list experiences of your organization relevant to the proposed project</w:t>
            </w:r>
          </w:p>
        </w:tc>
        <w:tc>
          <w:tcPr>
            <w:tcW w:w="6199" w:type="dxa"/>
            <w:tcBorders>
              <w:top w:val="single" w:sz="4" w:space="0" w:color="548DD4"/>
              <w:left w:val="single" w:sz="4" w:space="0" w:color="548DD4"/>
              <w:bottom w:val="single" w:sz="4" w:space="0" w:color="548DD4"/>
            </w:tcBorders>
            <w:shd w:val="clear" w:color="auto" w:fill="auto"/>
          </w:tcPr>
          <w:p w:rsidR="00712438" w:rsidRDefault="00712438" w:rsidP="00DE2AC0">
            <w:pPr>
              <w:rPr>
                <w:rFonts w:ascii="Calibri" w:eastAsia="Calibri" w:hAnsi="Calibri" w:cs="Calibri"/>
                <w:color w:val="7F7F7F"/>
                <w:sz w:val="22"/>
                <w:szCs w:val="22"/>
              </w:rPr>
            </w:pPr>
            <w:bookmarkStart w:id="2" w:name="_heading=h.1ksv4uv" w:colFirst="0" w:colLast="0"/>
            <w:bookmarkEnd w:id="2"/>
            <w:r>
              <w:rPr>
                <w:rFonts w:ascii="Calibri" w:eastAsia="Calibri" w:hAnsi="Calibri" w:cs="Calibri"/>
                <w:color w:val="7F7F7F"/>
                <w:sz w:val="22"/>
                <w:szCs w:val="22"/>
              </w:rPr>
              <w:t>Please fill in the History Form (Annex E)</w:t>
            </w:r>
            <w:r>
              <w:rPr>
                <w:rFonts w:ascii="Calibri" w:eastAsia="Calibri" w:hAnsi="Calibri" w:cs="Calibri"/>
                <w:color w:val="0000FF"/>
                <w:sz w:val="22"/>
                <w:szCs w:val="22"/>
                <w:u w:val="single"/>
              </w:rPr>
              <w:t xml:space="preserve">  </w:t>
            </w:r>
          </w:p>
          <w:p w:rsidR="00712438" w:rsidRDefault="00712438" w:rsidP="00DE2AC0">
            <w:pPr>
              <w:rPr>
                <w:rFonts w:ascii="Calibri" w:eastAsia="Calibri" w:hAnsi="Calibri" w:cs="Calibri"/>
                <w:color w:val="008000"/>
                <w:sz w:val="22"/>
                <w:szCs w:val="22"/>
              </w:rPr>
            </w:pPr>
          </w:p>
        </w:tc>
      </w:tr>
    </w:tbl>
    <w:p w:rsidR="00712438" w:rsidRDefault="00712438" w:rsidP="00712438">
      <w:pPr>
        <w:jc w:val="both"/>
        <w:rPr>
          <w:rFonts w:ascii="Calibri" w:eastAsia="Calibri" w:hAnsi="Calibri" w:cs="Calibri"/>
          <w:sz w:val="22"/>
          <w:szCs w:val="22"/>
        </w:rPr>
      </w:pPr>
    </w:p>
    <w:tbl>
      <w:tblPr>
        <w:tblW w:w="9330" w:type="dxa"/>
        <w:tblInd w:w="150" w:type="dxa"/>
        <w:tblBorders>
          <w:top w:val="single" w:sz="8" w:space="0" w:color="4EC3E0"/>
          <w:left w:val="single" w:sz="8" w:space="0" w:color="4EC3E0"/>
          <w:bottom w:val="single" w:sz="8" w:space="0" w:color="4EC3E0"/>
          <w:right w:val="single" w:sz="8" w:space="0" w:color="4EC3E0"/>
          <w:insideH w:val="single" w:sz="6" w:space="0" w:color="FFFFFF"/>
          <w:insideV w:val="dashed" w:sz="4" w:space="0" w:color="0092D1"/>
        </w:tblBorders>
        <w:tblLayout w:type="fixed"/>
        <w:tblLook w:val="0420" w:firstRow="1" w:lastRow="0" w:firstColumn="0" w:lastColumn="0" w:noHBand="0" w:noVBand="1"/>
      </w:tblPr>
      <w:tblGrid>
        <w:gridCol w:w="9330"/>
      </w:tblGrid>
      <w:tr w:rsidR="00712438" w:rsidTr="00DE2AC0">
        <w:trPr>
          <w:trHeight w:val="380"/>
        </w:trPr>
        <w:tc>
          <w:tcPr>
            <w:tcW w:w="9330" w:type="dxa"/>
          </w:tcPr>
          <w:p w:rsidR="00712438" w:rsidRDefault="00712438" w:rsidP="00712438">
            <w:pPr>
              <w:numPr>
                <w:ilvl w:val="1"/>
                <w:numId w:val="3"/>
              </w:numPr>
              <w:pBdr>
                <w:top w:val="nil"/>
                <w:left w:val="nil"/>
                <w:bottom w:val="nil"/>
                <w:right w:val="nil"/>
                <w:between w:val="nil"/>
              </w:pBdr>
              <w:ind w:left="314"/>
              <w:rPr>
                <w:rFonts w:ascii="Calibri" w:eastAsia="Calibri" w:hAnsi="Calibri" w:cs="Calibri"/>
                <w:sz w:val="24"/>
                <w:szCs w:val="24"/>
              </w:rPr>
            </w:pPr>
            <w:r>
              <w:rPr>
                <w:rFonts w:ascii="Calibri" w:eastAsia="Calibri" w:hAnsi="Calibri" w:cs="Calibri"/>
                <w:color w:val="000000"/>
                <w:sz w:val="24"/>
                <w:szCs w:val="24"/>
              </w:rPr>
              <w:t xml:space="preserve">Implementation approach </w:t>
            </w:r>
          </w:p>
        </w:tc>
      </w:tr>
      <w:tr w:rsidR="00712438" w:rsidTr="00DE2AC0">
        <w:trPr>
          <w:trHeight w:val="380"/>
        </w:trPr>
        <w:tc>
          <w:tcPr>
            <w:tcW w:w="9330" w:type="dxa"/>
            <w:tcBorders>
              <w:bottom w:val="single" w:sz="4" w:space="0" w:color="548DD4"/>
            </w:tcBorders>
            <w:shd w:val="clear" w:color="auto" w:fill="auto"/>
          </w:tcPr>
          <w:p w:rsidR="00712438" w:rsidRDefault="00712438" w:rsidP="00DE2AC0">
            <w:pPr>
              <w:rPr>
                <w:rFonts w:ascii="Calibri" w:eastAsia="Calibri" w:hAnsi="Calibri" w:cs="Calibri"/>
                <w:color w:val="008000"/>
                <w:sz w:val="22"/>
                <w:szCs w:val="22"/>
              </w:rPr>
            </w:pPr>
            <w:r>
              <w:rPr>
                <w:rFonts w:ascii="Calibri" w:eastAsia="Calibri" w:hAnsi="Calibri" w:cs="Calibri"/>
                <w:sz w:val="22"/>
                <w:szCs w:val="22"/>
              </w:rPr>
              <w:t xml:space="preserve">The proponent organization should describe the approach to implement the foreseen tasks described under Section 4 </w:t>
            </w:r>
            <w:proofErr w:type="gramStart"/>
            <w:r>
              <w:rPr>
                <w:rFonts w:ascii="Calibri" w:eastAsia="Calibri" w:hAnsi="Calibri" w:cs="Calibri"/>
                <w:sz w:val="22"/>
                <w:szCs w:val="22"/>
              </w:rPr>
              <w:t>in order to effectively deliver</w:t>
            </w:r>
            <w:proofErr w:type="gramEnd"/>
            <w:r>
              <w:rPr>
                <w:rFonts w:ascii="Calibri" w:eastAsia="Calibri" w:hAnsi="Calibri" w:cs="Calibri"/>
                <w:sz w:val="22"/>
                <w:szCs w:val="22"/>
              </w:rPr>
              <w:t xml:space="preserve"> the expected outputs. The approach must ensure that the activities are a means to getting the intended outcome, including a detailed work plan.</w:t>
            </w:r>
          </w:p>
        </w:tc>
      </w:tr>
      <w:tr w:rsidR="00712438" w:rsidTr="00DE2AC0">
        <w:trPr>
          <w:trHeight w:val="380"/>
        </w:trPr>
        <w:tc>
          <w:tcPr>
            <w:tcW w:w="9330" w:type="dxa"/>
            <w:tcBorders>
              <w:top w:val="single" w:sz="4" w:space="0" w:color="548DD4"/>
              <w:bottom w:val="single" w:sz="4" w:space="0" w:color="548DD4"/>
            </w:tcBorders>
            <w:shd w:val="clear" w:color="auto" w:fill="auto"/>
          </w:tcPr>
          <w:p w:rsidR="00712438" w:rsidRDefault="00712438" w:rsidP="00DE2AC0">
            <w:pPr>
              <w:jc w:val="both"/>
              <w:rPr>
                <w:rFonts w:ascii="Calibri" w:eastAsia="Calibri" w:hAnsi="Calibri" w:cs="Calibri"/>
                <w:sz w:val="22"/>
                <w:szCs w:val="22"/>
              </w:rPr>
            </w:pPr>
            <w:bookmarkStart w:id="3" w:name="_heading=h.2jxsxqh" w:colFirst="0" w:colLast="0"/>
            <w:bookmarkEnd w:id="3"/>
            <w:r>
              <w:rPr>
                <w:rFonts w:ascii="Calibri" w:eastAsia="Calibri" w:hAnsi="Calibri" w:cs="Calibri"/>
                <w:b/>
                <w:sz w:val="22"/>
                <w:szCs w:val="22"/>
              </w:rPr>
              <w:t>Implementation approach</w:t>
            </w:r>
            <w:r>
              <w:rPr>
                <w:rFonts w:ascii="Calibri" w:eastAsia="Calibri" w:hAnsi="Calibri" w:cs="Calibri"/>
                <w:sz w:val="22"/>
                <w:szCs w:val="22"/>
              </w:rPr>
              <w:t xml:space="preserve"> description should be as specific as possible. It should clearly indicate the following information for each of the foreseen activities:</w:t>
            </w:r>
          </w:p>
          <w:p w:rsidR="00712438" w:rsidRDefault="00712438" w:rsidP="00DE2AC0">
            <w:pPr>
              <w:jc w:val="both"/>
              <w:rPr>
                <w:rFonts w:ascii="Calibri" w:eastAsia="Calibri" w:hAnsi="Calibri" w:cs="Calibri"/>
                <w:color w:val="7F7F7F"/>
                <w:sz w:val="22"/>
                <w:szCs w:val="22"/>
              </w:rPr>
            </w:pPr>
            <w:r>
              <w:rPr>
                <w:rFonts w:ascii="Calibri" w:eastAsia="Calibri" w:hAnsi="Calibri" w:cs="Calibri"/>
                <w:b/>
                <w:color w:val="7F7F7F"/>
                <w:sz w:val="22"/>
                <w:szCs w:val="22"/>
              </w:rPr>
              <w:lastRenderedPageBreak/>
              <w:t>What</w:t>
            </w:r>
            <w:r>
              <w:rPr>
                <w:rFonts w:ascii="Calibri" w:eastAsia="Calibri" w:hAnsi="Calibri" w:cs="Calibri"/>
                <w:color w:val="7F7F7F"/>
                <w:sz w:val="22"/>
                <w:szCs w:val="22"/>
              </w:rPr>
              <w:t xml:space="preserve"> </w:t>
            </w:r>
            <w:proofErr w:type="gramStart"/>
            <w:r>
              <w:rPr>
                <w:rFonts w:ascii="Calibri" w:eastAsia="Calibri" w:hAnsi="Calibri" w:cs="Calibri"/>
                <w:color w:val="7F7F7F"/>
                <w:sz w:val="22"/>
                <w:szCs w:val="22"/>
              </w:rPr>
              <w:t>will be done</w:t>
            </w:r>
            <w:proofErr w:type="gramEnd"/>
            <w:r>
              <w:rPr>
                <w:rFonts w:ascii="Calibri" w:eastAsia="Calibri" w:hAnsi="Calibri" w:cs="Calibri"/>
                <w:color w:val="7F7F7F"/>
                <w:sz w:val="22"/>
                <w:szCs w:val="22"/>
              </w:rPr>
              <w:t xml:space="preserve"> to complete the activities: provide a description of the proposed methodology and approach. </w:t>
            </w:r>
          </w:p>
          <w:p w:rsidR="00712438" w:rsidRDefault="00712438" w:rsidP="00DE2AC0">
            <w:pPr>
              <w:rPr>
                <w:rFonts w:ascii="Calibri" w:eastAsia="Calibri" w:hAnsi="Calibri" w:cs="Calibri"/>
                <w:color w:val="7F7F7F"/>
                <w:sz w:val="22"/>
                <w:szCs w:val="22"/>
              </w:rPr>
            </w:pPr>
            <w:r>
              <w:rPr>
                <w:rFonts w:ascii="Calibri" w:eastAsia="Calibri" w:hAnsi="Calibri" w:cs="Calibri"/>
                <w:b/>
                <w:color w:val="7F7F7F"/>
                <w:sz w:val="22"/>
                <w:szCs w:val="22"/>
              </w:rPr>
              <w:t xml:space="preserve">Who </w:t>
            </w:r>
            <w:r>
              <w:rPr>
                <w:rFonts w:ascii="Calibri" w:eastAsia="Calibri" w:hAnsi="Calibri" w:cs="Calibri"/>
                <w:color w:val="7F7F7F"/>
                <w:sz w:val="22"/>
                <w:szCs w:val="22"/>
              </w:rPr>
              <w:t>will be involved in the implementation of each activity and the overall project?</w:t>
            </w:r>
          </w:p>
          <w:p w:rsidR="00712438" w:rsidRDefault="00712438" w:rsidP="00712438">
            <w:pPr>
              <w:numPr>
                <w:ilvl w:val="0"/>
                <w:numId w:val="2"/>
              </w:numPr>
              <w:pBdr>
                <w:top w:val="nil"/>
                <w:left w:val="nil"/>
                <w:bottom w:val="nil"/>
                <w:right w:val="nil"/>
                <w:between w:val="nil"/>
              </w:pBdr>
              <w:rPr>
                <w:color w:val="7F7F7F"/>
                <w:sz w:val="22"/>
                <w:szCs w:val="22"/>
              </w:rPr>
            </w:pPr>
            <w:r>
              <w:rPr>
                <w:rFonts w:ascii="Calibri" w:eastAsia="Calibri" w:hAnsi="Calibri" w:cs="Calibri"/>
                <w:color w:val="7F7F7F"/>
                <w:sz w:val="22"/>
                <w:szCs w:val="22"/>
              </w:rPr>
              <w:t xml:space="preserve">Provide an overview of the proposed project team with names and titles (attaching the CVs of the personnel with focus on experience relevant for this proposal or the TORs for personnel to </w:t>
            </w:r>
            <w:proofErr w:type="gramStart"/>
            <w:r>
              <w:rPr>
                <w:rFonts w:ascii="Calibri" w:eastAsia="Calibri" w:hAnsi="Calibri" w:cs="Calibri"/>
                <w:color w:val="7F7F7F"/>
                <w:sz w:val="22"/>
                <w:szCs w:val="22"/>
              </w:rPr>
              <w:t>be engaged</w:t>
            </w:r>
            <w:proofErr w:type="gramEnd"/>
            <w:r>
              <w:rPr>
                <w:rFonts w:ascii="Calibri" w:eastAsia="Calibri" w:hAnsi="Calibri" w:cs="Calibri"/>
                <w:color w:val="7F7F7F"/>
                <w:sz w:val="22"/>
                <w:szCs w:val="22"/>
              </w:rPr>
              <w:t>).</w:t>
            </w:r>
          </w:p>
          <w:p w:rsidR="00712438" w:rsidRDefault="00712438" w:rsidP="00712438">
            <w:pPr>
              <w:numPr>
                <w:ilvl w:val="0"/>
                <w:numId w:val="2"/>
              </w:numPr>
              <w:pBdr>
                <w:top w:val="nil"/>
                <w:left w:val="nil"/>
                <w:bottom w:val="nil"/>
                <w:right w:val="nil"/>
                <w:between w:val="nil"/>
              </w:pBdr>
              <w:rPr>
                <w:color w:val="7F7F7F"/>
                <w:sz w:val="22"/>
                <w:szCs w:val="22"/>
              </w:rPr>
            </w:pPr>
            <w:r>
              <w:rPr>
                <w:rFonts w:ascii="Calibri" w:eastAsia="Calibri" w:hAnsi="Calibri" w:cs="Calibri"/>
                <w:color w:val="7F7F7F"/>
                <w:sz w:val="22"/>
                <w:szCs w:val="22"/>
              </w:rPr>
              <w:t xml:space="preserve">Provide an indication of external organizations and individuals who will be involved as sub-contractors or sub-grantees under this project; </w:t>
            </w:r>
          </w:p>
          <w:p w:rsidR="00712438" w:rsidRDefault="00712438" w:rsidP="00712438">
            <w:pPr>
              <w:numPr>
                <w:ilvl w:val="0"/>
                <w:numId w:val="2"/>
              </w:numPr>
              <w:pBdr>
                <w:top w:val="nil"/>
                <w:left w:val="nil"/>
                <w:bottom w:val="nil"/>
                <w:right w:val="nil"/>
                <w:between w:val="nil"/>
              </w:pBdr>
              <w:rPr>
                <w:color w:val="7F7F7F"/>
                <w:sz w:val="22"/>
                <w:szCs w:val="22"/>
              </w:rPr>
            </w:pPr>
            <w:r>
              <w:rPr>
                <w:rFonts w:ascii="Calibri" w:eastAsia="Calibri" w:hAnsi="Calibri" w:cs="Calibri"/>
                <w:color w:val="7F7F7F"/>
                <w:sz w:val="22"/>
                <w:szCs w:val="22"/>
              </w:rPr>
              <w:t xml:space="preserve">List identified key stakeholders relevant to the implementation </w:t>
            </w:r>
          </w:p>
          <w:p w:rsidR="00712438" w:rsidRDefault="00712438" w:rsidP="00DE2AC0">
            <w:pPr>
              <w:rPr>
                <w:rFonts w:ascii="Calibri" w:eastAsia="Calibri" w:hAnsi="Calibri" w:cs="Calibri"/>
                <w:color w:val="7F7F7F"/>
                <w:sz w:val="22"/>
                <w:szCs w:val="22"/>
              </w:rPr>
            </w:pPr>
            <w:r>
              <w:rPr>
                <w:rFonts w:ascii="Calibri" w:eastAsia="Calibri" w:hAnsi="Calibri" w:cs="Calibri"/>
                <w:b/>
                <w:color w:val="7F7F7F"/>
                <w:sz w:val="22"/>
                <w:szCs w:val="22"/>
              </w:rPr>
              <w:t>When</w:t>
            </w:r>
            <w:r>
              <w:rPr>
                <w:rFonts w:ascii="Calibri" w:eastAsia="Calibri" w:hAnsi="Calibri" w:cs="Calibri"/>
                <w:color w:val="7F7F7F"/>
                <w:sz w:val="22"/>
                <w:szCs w:val="22"/>
              </w:rPr>
              <w:t xml:space="preserve"> it </w:t>
            </w:r>
            <w:proofErr w:type="gramStart"/>
            <w:r>
              <w:rPr>
                <w:rFonts w:ascii="Calibri" w:eastAsia="Calibri" w:hAnsi="Calibri" w:cs="Calibri"/>
                <w:color w:val="7F7F7F"/>
                <w:sz w:val="22"/>
                <w:szCs w:val="22"/>
              </w:rPr>
              <w:t>will be done</w:t>
            </w:r>
            <w:proofErr w:type="gramEnd"/>
            <w:r>
              <w:rPr>
                <w:rFonts w:ascii="Calibri" w:eastAsia="Calibri" w:hAnsi="Calibri" w:cs="Calibri"/>
                <w:color w:val="7F7F7F"/>
                <w:sz w:val="22"/>
                <w:szCs w:val="22"/>
              </w:rPr>
              <w:t xml:space="preserve">: beginning, duration, completion for the project and a </w:t>
            </w:r>
            <w:r>
              <w:rPr>
                <w:rFonts w:ascii="Calibri" w:eastAsia="Calibri" w:hAnsi="Calibri" w:cs="Calibri"/>
                <w:b/>
                <w:color w:val="7F7F7F"/>
                <w:sz w:val="22"/>
                <w:szCs w:val="22"/>
              </w:rPr>
              <w:t xml:space="preserve">Gantt chart/schedule </w:t>
            </w:r>
            <w:r>
              <w:rPr>
                <w:rFonts w:ascii="Calibri" w:eastAsia="Calibri" w:hAnsi="Calibri" w:cs="Calibri"/>
                <w:color w:val="7F7F7F"/>
                <w:sz w:val="22"/>
                <w:szCs w:val="22"/>
              </w:rPr>
              <w:t xml:space="preserve">with duration responsible party and indicator for each activity.  </w:t>
            </w:r>
          </w:p>
        </w:tc>
      </w:tr>
      <w:tr w:rsidR="00712438" w:rsidTr="00DE2AC0">
        <w:trPr>
          <w:trHeight w:val="380"/>
        </w:trPr>
        <w:tc>
          <w:tcPr>
            <w:tcW w:w="9330" w:type="dxa"/>
            <w:tcBorders>
              <w:top w:val="single" w:sz="4" w:space="0" w:color="548DD4"/>
              <w:bottom w:val="single" w:sz="8" w:space="0" w:color="0092D1"/>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lastRenderedPageBreak/>
              <w:t xml:space="preserve">Identify and list any major risk factors that could result in the implementation approach not delivering the expected results. </w:t>
            </w:r>
          </w:p>
          <w:p w:rsidR="00712438" w:rsidRDefault="00712438" w:rsidP="00DE2AC0">
            <w:pPr>
              <w:rPr>
                <w:rFonts w:ascii="Calibri" w:eastAsia="Calibri" w:hAnsi="Calibri" w:cs="Calibri"/>
                <w:color w:val="7F7F7F"/>
                <w:sz w:val="22"/>
                <w:szCs w:val="22"/>
              </w:rPr>
            </w:pPr>
            <w:r>
              <w:rPr>
                <w:rFonts w:ascii="Calibri" w:eastAsia="Calibri" w:hAnsi="Calibri" w:cs="Calibri"/>
                <w:color w:val="7F7F7F"/>
                <w:sz w:val="22"/>
                <w:szCs w:val="22"/>
              </w:rPr>
              <w:t>Propose mitigation actions for the identified risks.</w:t>
            </w:r>
          </w:p>
          <w:p w:rsidR="00712438" w:rsidRDefault="00712438" w:rsidP="00DE2AC0">
            <w:pPr>
              <w:rPr>
                <w:rFonts w:ascii="Calibri" w:eastAsia="Calibri" w:hAnsi="Calibri" w:cs="Calibri"/>
                <w:color w:val="008000"/>
                <w:sz w:val="22"/>
                <w:szCs w:val="22"/>
              </w:rPr>
            </w:pPr>
          </w:p>
        </w:tc>
      </w:tr>
    </w:tbl>
    <w:p w:rsidR="00712438" w:rsidRDefault="00712438" w:rsidP="00712438">
      <w:pPr>
        <w:jc w:val="both"/>
        <w:rPr>
          <w:rFonts w:ascii="Calibri" w:eastAsia="Calibri" w:hAnsi="Calibri" w:cs="Calibri"/>
          <w:b/>
          <w:sz w:val="22"/>
          <w:szCs w:val="22"/>
        </w:rPr>
      </w:pPr>
    </w:p>
    <w:p w:rsidR="00712438" w:rsidRDefault="00712438" w:rsidP="00712438">
      <w:pPr>
        <w:rPr>
          <w:rFonts w:ascii="Calibri" w:eastAsia="Calibri" w:hAnsi="Calibri" w:cs="Calibri"/>
          <w:sz w:val="22"/>
          <w:szCs w:val="22"/>
        </w:rPr>
      </w:pPr>
    </w:p>
    <w:p w:rsidR="00712438" w:rsidRDefault="00712438" w:rsidP="00712438">
      <w:pPr>
        <w:pStyle w:val="Heading2"/>
        <w:numPr>
          <w:ilvl w:val="0"/>
          <w:numId w:val="3"/>
        </w:numPr>
        <w:rPr>
          <w:b/>
          <w:color w:val="0092D1"/>
        </w:rPr>
      </w:pPr>
      <w:bookmarkStart w:id="4" w:name="_heading=h.z337ya" w:colFirst="0" w:colLast="0"/>
      <w:bookmarkEnd w:id="4"/>
      <w:r>
        <w:rPr>
          <w:rFonts w:ascii="Calibri" w:eastAsia="Calibri" w:hAnsi="Calibri" w:cs="Calibri"/>
          <w:b/>
          <w:color w:val="0092D1"/>
          <w:sz w:val="36"/>
          <w:szCs w:val="36"/>
        </w:rPr>
        <w:t>Financial Proposal</w:t>
      </w:r>
    </w:p>
    <w:tbl>
      <w:tblPr>
        <w:tblW w:w="9330" w:type="dxa"/>
        <w:tblInd w:w="160" w:type="dxa"/>
        <w:tblBorders>
          <w:top w:val="single" w:sz="8" w:space="0" w:color="4EC3E0"/>
          <w:left w:val="single" w:sz="8" w:space="0" w:color="4EC3E0"/>
          <w:bottom w:val="single" w:sz="8" w:space="0" w:color="4EC3E0"/>
          <w:right w:val="single" w:sz="8" w:space="0" w:color="4EC3E0"/>
          <w:insideH w:val="single" w:sz="6" w:space="0" w:color="FFFFFF"/>
          <w:insideV w:val="dashed" w:sz="4" w:space="0" w:color="0092D1"/>
        </w:tblBorders>
        <w:tblLayout w:type="fixed"/>
        <w:tblLook w:val="0420" w:firstRow="1" w:lastRow="0" w:firstColumn="0" w:lastColumn="0" w:noHBand="0" w:noVBand="1"/>
      </w:tblPr>
      <w:tblGrid>
        <w:gridCol w:w="4665"/>
        <w:gridCol w:w="4665"/>
      </w:tblGrid>
      <w:tr w:rsidR="00712438" w:rsidTr="00DE2AC0">
        <w:trPr>
          <w:trHeight w:val="380"/>
        </w:trPr>
        <w:tc>
          <w:tcPr>
            <w:tcW w:w="9330" w:type="dxa"/>
            <w:gridSpan w:val="2"/>
          </w:tcPr>
          <w:p w:rsidR="00712438" w:rsidRDefault="00712438" w:rsidP="00712438">
            <w:pPr>
              <w:numPr>
                <w:ilvl w:val="4"/>
                <w:numId w:val="3"/>
              </w:numPr>
              <w:pBdr>
                <w:top w:val="nil"/>
                <w:left w:val="nil"/>
                <w:bottom w:val="nil"/>
                <w:right w:val="nil"/>
                <w:between w:val="nil"/>
              </w:pBdr>
              <w:ind w:left="444"/>
              <w:rPr>
                <w:rFonts w:ascii="Calibri" w:eastAsia="Calibri" w:hAnsi="Calibri" w:cs="Calibri"/>
                <w:sz w:val="24"/>
                <w:szCs w:val="24"/>
              </w:rPr>
            </w:pPr>
            <w:r>
              <w:rPr>
                <w:rFonts w:ascii="Calibri" w:eastAsia="Calibri" w:hAnsi="Calibri" w:cs="Calibri"/>
                <w:color w:val="000000"/>
                <w:sz w:val="24"/>
                <w:szCs w:val="24"/>
              </w:rPr>
              <w:t>Proposal summary</w:t>
            </w:r>
          </w:p>
        </w:tc>
      </w:tr>
      <w:tr w:rsidR="00712438" w:rsidTr="00DE2AC0">
        <w:trPr>
          <w:trHeight w:val="380"/>
        </w:trPr>
        <w:tc>
          <w:tcPr>
            <w:tcW w:w="4665" w:type="dxa"/>
            <w:tcBorders>
              <w:top w:val="single" w:sz="4" w:space="0" w:color="548DD4"/>
              <w:bottom w:val="single" w:sz="4" w:space="0" w:color="548DD4"/>
            </w:tcBorders>
            <w:shd w:val="clear" w:color="auto" w:fill="auto"/>
          </w:tcPr>
          <w:p w:rsidR="00712438" w:rsidRDefault="00712438" w:rsidP="00DE2AC0">
            <w:pPr>
              <w:jc w:val="both"/>
              <w:rPr>
                <w:rFonts w:ascii="Calibri" w:eastAsia="Calibri" w:hAnsi="Calibri" w:cs="Calibri"/>
                <w:b/>
                <w:sz w:val="22"/>
                <w:szCs w:val="22"/>
              </w:rPr>
            </w:pPr>
            <w:r>
              <w:rPr>
                <w:rFonts w:ascii="Calibri" w:eastAsia="Calibri" w:hAnsi="Calibri" w:cs="Calibri"/>
                <w:b/>
                <w:sz w:val="22"/>
                <w:szCs w:val="22"/>
              </w:rPr>
              <w:t>Proposed  grant amount</w:t>
            </w:r>
          </w:p>
        </w:tc>
        <w:tc>
          <w:tcPr>
            <w:tcW w:w="4665" w:type="dxa"/>
            <w:tcBorders>
              <w:top w:val="single" w:sz="4" w:space="0" w:color="548DD4"/>
              <w:bottom w:val="single" w:sz="4" w:space="0" w:color="548DD4"/>
            </w:tcBorders>
            <w:shd w:val="clear" w:color="auto" w:fill="auto"/>
          </w:tcPr>
          <w:p w:rsidR="00712438" w:rsidRDefault="00712438" w:rsidP="00DE2AC0">
            <w:pPr>
              <w:rPr>
                <w:rFonts w:ascii="Calibri" w:eastAsia="Calibri" w:hAnsi="Calibri" w:cs="Calibri"/>
                <w:color w:val="008000"/>
                <w:sz w:val="22"/>
                <w:szCs w:val="22"/>
              </w:rPr>
            </w:pPr>
          </w:p>
        </w:tc>
      </w:tr>
      <w:tr w:rsidR="00712438" w:rsidTr="00DE2AC0">
        <w:trPr>
          <w:trHeight w:val="1000"/>
        </w:trPr>
        <w:tc>
          <w:tcPr>
            <w:tcW w:w="4665" w:type="dxa"/>
            <w:tcBorders>
              <w:top w:val="single" w:sz="4" w:space="0" w:color="548DD4"/>
              <w:bottom w:val="single" w:sz="4" w:space="0" w:color="548DD4"/>
            </w:tcBorders>
            <w:shd w:val="clear" w:color="auto" w:fill="auto"/>
          </w:tcPr>
          <w:p w:rsidR="00712438" w:rsidRDefault="00712438" w:rsidP="00DE2AC0">
            <w:pPr>
              <w:jc w:val="both"/>
              <w:rPr>
                <w:rFonts w:ascii="Calibri" w:eastAsia="Calibri" w:hAnsi="Calibri" w:cs="Calibri"/>
                <w:b/>
                <w:sz w:val="22"/>
                <w:szCs w:val="22"/>
              </w:rPr>
            </w:pPr>
            <w:r>
              <w:rPr>
                <w:rFonts w:ascii="Calibri" w:eastAsia="Calibri" w:hAnsi="Calibri" w:cs="Calibri"/>
                <w:b/>
                <w:sz w:val="22"/>
                <w:szCs w:val="22"/>
              </w:rPr>
              <w:t>Matching fund Amount and Sources (if any, this is not a requirement)</w:t>
            </w:r>
          </w:p>
        </w:tc>
        <w:tc>
          <w:tcPr>
            <w:tcW w:w="4665" w:type="dxa"/>
            <w:tcBorders>
              <w:top w:val="single" w:sz="4" w:space="0" w:color="548DD4"/>
              <w:bottom w:val="single" w:sz="4" w:space="0" w:color="548DD4"/>
            </w:tcBorders>
            <w:shd w:val="clear" w:color="auto" w:fill="auto"/>
          </w:tcPr>
          <w:p w:rsidR="00712438" w:rsidRDefault="00712438" w:rsidP="00DE2AC0">
            <w:pPr>
              <w:rPr>
                <w:rFonts w:ascii="Calibri" w:eastAsia="Calibri" w:hAnsi="Calibri" w:cs="Calibri"/>
                <w:color w:val="008000"/>
                <w:sz w:val="22"/>
                <w:szCs w:val="22"/>
              </w:rPr>
            </w:pPr>
            <w:r>
              <w:rPr>
                <w:rFonts w:ascii="Calibri" w:eastAsia="Calibri" w:hAnsi="Calibri" w:cs="Calibri"/>
                <w:color w:val="7F7F7F"/>
                <w:sz w:val="22"/>
                <w:szCs w:val="22"/>
              </w:rPr>
              <w:t xml:space="preserve">Matching Fund amount (USD) and sources (specify if in cash or in kind, as this can also be in-kind contributions such as supervision or input from additional experts.) </w:t>
            </w:r>
          </w:p>
        </w:tc>
      </w:tr>
      <w:tr w:rsidR="00712438" w:rsidTr="00DE2AC0">
        <w:trPr>
          <w:trHeight w:val="380"/>
        </w:trPr>
        <w:tc>
          <w:tcPr>
            <w:tcW w:w="4665" w:type="dxa"/>
            <w:tcBorders>
              <w:top w:val="single" w:sz="4" w:space="0" w:color="548DD4"/>
              <w:bottom w:val="single" w:sz="4" w:space="0" w:color="548DD4"/>
            </w:tcBorders>
            <w:shd w:val="clear" w:color="auto" w:fill="auto"/>
          </w:tcPr>
          <w:p w:rsidR="00712438" w:rsidRDefault="00712438" w:rsidP="00DE2AC0">
            <w:pPr>
              <w:jc w:val="both"/>
            </w:pPr>
            <w:r>
              <w:rPr>
                <w:rFonts w:ascii="Calibri" w:eastAsia="Calibri" w:hAnsi="Calibri" w:cs="Calibri"/>
                <w:b/>
                <w:sz w:val="22"/>
                <w:szCs w:val="22"/>
              </w:rPr>
              <w:t>Total Project Budget (USD)</w:t>
            </w:r>
          </w:p>
        </w:tc>
        <w:tc>
          <w:tcPr>
            <w:tcW w:w="4665" w:type="dxa"/>
            <w:tcBorders>
              <w:top w:val="single" w:sz="4" w:space="0" w:color="548DD4"/>
              <w:bottom w:val="single" w:sz="4" w:space="0" w:color="548DD4"/>
            </w:tcBorders>
            <w:shd w:val="clear" w:color="auto" w:fill="auto"/>
          </w:tcPr>
          <w:p w:rsidR="00712438" w:rsidRDefault="00712438" w:rsidP="00DE2AC0">
            <w:r>
              <w:rPr>
                <w:rFonts w:ascii="Calibri" w:eastAsia="Calibri" w:hAnsi="Calibri" w:cs="Calibri"/>
                <w:color w:val="7F7F7F"/>
                <w:sz w:val="22"/>
                <w:szCs w:val="22"/>
              </w:rPr>
              <w:t xml:space="preserve">Including co-funding </w:t>
            </w:r>
          </w:p>
        </w:tc>
      </w:tr>
      <w:tr w:rsidR="00712438" w:rsidTr="00DE2AC0">
        <w:trPr>
          <w:trHeight w:val="380"/>
        </w:trPr>
        <w:tc>
          <w:tcPr>
            <w:tcW w:w="9330" w:type="dxa"/>
            <w:gridSpan w:val="2"/>
            <w:tcBorders>
              <w:top w:val="single" w:sz="4" w:space="0" w:color="548DD4"/>
              <w:bottom w:val="single" w:sz="4" w:space="0" w:color="548DD4"/>
            </w:tcBorders>
            <w:shd w:val="clear" w:color="auto" w:fill="auto"/>
          </w:tcPr>
          <w:p w:rsidR="00712438" w:rsidRDefault="00712438" w:rsidP="00DE2AC0">
            <w:pPr>
              <w:rPr>
                <w:rFonts w:ascii="Calibri" w:eastAsia="Calibri" w:hAnsi="Calibri" w:cs="Calibri"/>
                <w:b/>
                <w:sz w:val="22"/>
                <w:szCs w:val="22"/>
              </w:rPr>
            </w:pPr>
            <w:r>
              <w:rPr>
                <w:rFonts w:ascii="Calibri" w:eastAsia="Calibri" w:hAnsi="Calibri" w:cs="Calibri"/>
                <w:b/>
                <w:sz w:val="22"/>
                <w:szCs w:val="22"/>
              </w:rPr>
              <w:t xml:space="preserve">INSTRUCTIONS </w:t>
            </w:r>
          </w:p>
          <w:p w:rsidR="00712438" w:rsidRDefault="00712438" w:rsidP="00DE2AC0">
            <w:pPr>
              <w:spacing w:before="240"/>
              <w:ind w:left="8"/>
              <w:jc w:val="both"/>
              <w:rPr>
                <w:rFonts w:ascii="Calibri" w:eastAsia="Calibri" w:hAnsi="Calibri" w:cs="Calibri"/>
                <w:color w:val="7F7F7F"/>
                <w:sz w:val="22"/>
                <w:szCs w:val="22"/>
              </w:rPr>
            </w:pPr>
            <w:r>
              <w:rPr>
                <w:rFonts w:ascii="Calibri" w:eastAsia="Calibri" w:hAnsi="Calibri" w:cs="Calibri"/>
                <w:color w:val="7F7F7F"/>
                <w:sz w:val="22"/>
                <w:szCs w:val="22"/>
              </w:rPr>
              <w:t xml:space="preserve">The complete </w:t>
            </w:r>
            <w:r>
              <w:rPr>
                <w:rFonts w:ascii="Calibri" w:eastAsia="Calibri" w:hAnsi="Calibri" w:cs="Calibri"/>
                <w:b/>
                <w:color w:val="7F7F7F"/>
                <w:sz w:val="22"/>
                <w:szCs w:val="22"/>
              </w:rPr>
              <w:t>budget proposal (b. and c.)</w:t>
            </w:r>
            <w:r>
              <w:rPr>
                <w:rFonts w:ascii="Calibri" w:eastAsia="Calibri" w:hAnsi="Calibri" w:cs="Calibri"/>
                <w:color w:val="7F7F7F"/>
                <w:sz w:val="22"/>
                <w:szCs w:val="22"/>
              </w:rPr>
              <w:t xml:space="preserve"> includes the development and management of a realistic budget paying careful attention to issues of financial management and integrity in order to enhance the effectiveness and best value for money. It must take into account the necessary resources to implement the foreseen activities and the expected outcomes. The following important principles should be kept in mind in preparing a project budget:</w:t>
            </w:r>
          </w:p>
          <w:p w:rsidR="00712438" w:rsidRDefault="00712438" w:rsidP="00712438">
            <w:pPr>
              <w:numPr>
                <w:ilvl w:val="0"/>
                <w:numId w:val="1"/>
              </w:numPr>
              <w:pBdr>
                <w:top w:val="nil"/>
                <w:left w:val="nil"/>
                <w:bottom w:val="nil"/>
                <w:right w:val="nil"/>
                <w:between w:val="nil"/>
              </w:pBdr>
              <w:spacing w:before="240" w:line="276" w:lineRule="auto"/>
              <w:ind w:left="717"/>
              <w:jc w:val="both"/>
              <w:rPr>
                <w:rFonts w:ascii="Calibri" w:eastAsia="Calibri" w:hAnsi="Calibri" w:cs="Calibri"/>
                <w:color w:val="7F7F7F"/>
                <w:sz w:val="22"/>
                <w:szCs w:val="22"/>
              </w:rPr>
            </w:pPr>
            <w:r>
              <w:rPr>
                <w:rFonts w:ascii="Calibri" w:eastAsia="Calibri" w:hAnsi="Calibri" w:cs="Calibri"/>
                <w:color w:val="7F7F7F"/>
                <w:sz w:val="22"/>
                <w:szCs w:val="22"/>
              </w:rPr>
              <w:t>Include only costs, which directly relate to efficiently carrying out the activities and producing the objectives, which are set forth above. Other associated costs should be funded from other sources;</w:t>
            </w:r>
          </w:p>
          <w:p w:rsidR="00712438" w:rsidRDefault="00712438" w:rsidP="00712438">
            <w:pPr>
              <w:numPr>
                <w:ilvl w:val="0"/>
                <w:numId w:val="1"/>
              </w:numPr>
              <w:pBdr>
                <w:top w:val="nil"/>
                <w:left w:val="nil"/>
                <w:bottom w:val="nil"/>
                <w:right w:val="nil"/>
                <w:between w:val="nil"/>
              </w:pBdr>
              <w:spacing w:line="276" w:lineRule="auto"/>
              <w:ind w:left="717"/>
              <w:jc w:val="both"/>
              <w:rPr>
                <w:rFonts w:ascii="Calibri" w:eastAsia="Calibri" w:hAnsi="Calibri" w:cs="Calibri"/>
                <w:color w:val="7F7F7F"/>
                <w:sz w:val="22"/>
                <w:szCs w:val="22"/>
              </w:rPr>
            </w:pPr>
            <w:r>
              <w:rPr>
                <w:rFonts w:ascii="Calibri" w:eastAsia="Calibri" w:hAnsi="Calibri" w:cs="Calibri"/>
                <w:color w:val="7F7F7F"/>
                <w:sz w:val="22"/>
                <w:szCs w:val="22"/>
              </w:rPr>
              <w:t>The budget should be realistic. Find out what planned activities will actually cost;</w:t>
            </w:r>
          </w:p>
          <w:p w:rsidR="00712438" w:rsidRDefault="00712438" w:rsidP="00712438">
            <w:pPr>
              <w:numPr>
                <w:ilvl w:val="0"/>
                <w:numId w:val="1"/>
              </w:numPr>
              <w:pBdr>
                <w:top w:val="nil"/>
                <w:left w:val="nil"/>
                <w:bottom w:val="nil"/>
                <w:right w:val="nil"/>
                <w:between w:val="nil"/>
              </w:pBdr>
              <w:spacing w:line="276" w:lineRule="auto"/>
              <w:ind w:left="717"/>
              <w:jc w:val="both"/>
              <w:rPr>
                <w:rFonts w:ascii="Calibri" w:eastAsia="Calibri" w:hAnsi="Calibri" w:cs="Calibri"/>
                <w:color w:val="7F7F7F"/>
                <w:sz w:val="22"/>
                <w:szCs w:val="22"/>
              </w:rPr>
            </w:pPr>
            <w:r>
              <w:rPr>
                <w:rFonts w:ascii="Calibri" w:eastAsia="Calibri" w:hAnsi="Calibri" w:cs="Calibri"/>
                <w:color w:val="7F7F7F"/>
                <w:sz w:val="22"/>
                <w:szCs w:val="22"/>
              </w:rPr>
              <w:lastRenderedPageBreak/>
              <w:t>The budget should include all costs associated with managing and administering the grant project. In particular, include the cost of monitoring and coordinating activities;</w:t>
            </w:r>
          </w:p>
          <w:p w:rsidR="00712438" w:rsidRDefault="00712438" w:rsidP="00712438">
            <w:pPr>
              <w:numPr>
                <w:ilvl w:val="0"/>
                <w:numId w:val="1"/>
              </w:numPr>
              <w:pBdr>
                <w:top w:val="nil"/>
                <w:left w:val="nil"/>
                <w:bottom w:val="nil"/>
                <w:right w:val="nil"/>
                <w:between w:val="nil"/>
              </w:pBdr>
              <w:spacing w:line="276" w:lineRule="auto"/>
              <w:ind w:left="717"/>
              <w:jc w:val="both"/>
              <w:rPr>
                <w:rFonts w:ascii="Calibri" w:eastAsia="Calibri" w:hAnsi="Calibri" w:cs="Calibri"/>
                <w:color w:val="7F7F7F"/>
                <w:sz w:val="22"/>
                <w:szCs w:val="22"/>
              </w:rPr>
            </w:pPr>
            <w:r>
              <w:rPr>
                <w:rFonts w:ascii="Calibri" w:eastAsia="Calibri" w:hAnsi="Calibri" w:cs="Calibri"/>
                <w:b/>
                <w:color w:val="7F7F7F"/>
                <w:sz w:val="22"/>
                <w:szCs w:val="22"/>
              </w:rPr>
              <w:t>Indirect costs:</w:t>
            </w:r>
            <w:r>
              <w:rPr>
                <w:rFonts w:ascii="Calibri" w:eastAsia="Calibri" w:hAnsi="Calibri" w:cs="Calibri"/>
                <w:color w:val="7F7F7F"/>
                <w:sz w:val="22"/>
                <w:szCs w:val="22"/>
              </w:rPr>
              <w:t xml:space="preserve"> reasonable admin cost up to 10% </w:t>
            </w:r>
            <w:proofErr w:type="gramStart"/>
            <w:r>
              <w:rPr>
                <w:rFonts w:ascii="Calibri" w:eastAsia="Calibri" w:hAnsi="Calibri" w:cs="Calibri"/>
                <w:color w:val="7F7F7F"/>
                <w:sz w:val="22"/>
                <w:szCs w:val="22"/>
              </w:rPr>
              <w:t>is allowed</w:t>
            </w:r>
            <w:proofErr w:type="gramEnd"/>
            <w:r>
              <w:rPr>
                <w:rFonts w:ascii="Calibri" w:eastAsia="Calibri" w:hAnsi="Calibri" w:cs="Calibri"/>
                <w:color w:val="7F7F7F"/>
                <w:sz w:val="22"/>
                <w:szCs w:val="22"/>
              </w:rPr>
              <w:t>. These can include compensation of staff time (salaries) or required office costs related to the grant activities            ;</w:t>
            </w:r>
          </w:p>
          <w:p w:rsidR="00712438" w:rsidRDefault="00712438" w:rsidP="00712438">
            <w:pPr>
              <w:numPr>
                <w:ilvl w:val="0"/>
                <w:numId w:val="1"/>
              </w:numPr>
              <w:pBdr>
                <w:top w:val="nil"/>
                <w:left w:val="nil"/>
                <w:bottom w:val="nil"/>
                <w:right w:val="nil"/>
                <w:between w:val="nil"/>
              </w:pBdr>
              <w:spacing w:line="276" w:lineRule="auto"/>
              <w:ind w:left="717"/>
              <w:jc w:val="both"/>
              <w:rPr>
                <w:rFonts w:ascii="Calibri" w:eastAsia="Calibri" w:hAnsi="Calibri" w:cs="Calibri"/>
                <w:color w:val="7F7F7F"/>
                <w:sz w:val="22"/>
                <w:szCs w:val="22"/>
              </w:rPr>
            </w:pPr>
            <w:r>
              <w:rPr>
                <w:rFonts w:ascii="Calibri" w:eastAsia="Calibri" w:hAnsi="Calibri" w:cs="Calibri"/>
                <w:color w:val="7F7F7F"/>
                <w:sz w:val="22"/>
                <w:szCs w:val="22"/>
              </w:rPr>
              <w:t>Grant funds shall be overall spent according to the agreed budget;</w:t>
            </w:r>
          </w:p>
          <w:p w:rsidR="00712438" w:rsidRDefault="00712438" w:rsidP="00712438">
            <w:pPr>
              <w:numPr>
                <w:ilvl w:val="0"/>
                <w:numId w:val="1"/>
              </w:numPr>
              <w:pBdr>
                <w:top w:val="nil"/>
                <w:left w:val="nil"/>
                <w:bottom w:val="nil"/>
                <w:right w:val="nil"/>
                <w:between w:val="nil"/>
              </w:pBdr>
              <w:spacing w:line="276" w:lineRule="auto"/>
              <w:ind w:left="717"/>
              <w:jc w:val="both"/>
              <w:rPr>
                <w:rFonts w:ascii="Calibri" w:eastAsia="Calibri" w:hAnsi="Calibri" w:cs="Calibri"/>
                <w:color w:val="7F7F7F"/>
                <w:sz w:val="22"/>
                <w:szCs w:val="22"/>
              </w:rPr>
            </w:pPr>
            <w:r>
              <w:rPr>
                <w:rFonts w:ascii="Calibri" w:eastAsia="Calibri" w:hAnsi="Calibri" w:cs="Calibri"/>
                <w:color w:val="7F7F7F"/>
                <w:sz w:val="22"/>
                <w:szCs w:val="22"/>
              </w:rPr>
              <w:t xml:space="preserve">All relevant, financial records </w:t>
            </w:r>
            <w:proofErr w:type="gramStart"/>
            <w:r>
              <w:rPr>
                <w:rFonts w:ascii="Calibri" w:eastAsia="Calibri" w:hAnsi="Calibri" w:cs="Calibri"/>
                <w:color w:val="7F7F7F"/>
                <w:sz w:val="22"/>
                <w:szCs w:val="22"/>
              </w:rPr>
              <w:t>should be made</w:t>
            </w:r>
            <w:proofErr w:type="gramEnd"/>
            <w:r>
              <w:rPr>
                <w:rFonts w:ascii="Calibri" w:eastAsia="Calibri" w:hAnsi="Calibri" w:cs="Calibri"/>
                <w:color w:val="7F7F7F"/>
                <w:sz w:val="22"/>
                <w:szCs w:val="22"/>
              </w:rPr>
              <w:t xml:space="preserve"> available upon request. These may be independently audited, and usually will become public information;</w:t>
            </w:r>
          </w:p>
          <w:p w:rsidR="00712438" w:rsidRDefault="00712438" w:rsidP="00712438">
            <w:pPr>
              <w:numPr>
                <w:ilvl w:val="0"/>
                <w:numId w:val="1"/>
              </w:numPr>
              <w:pBdr>
                <w:top w:val="nil"/>
                <w:left w:val="nil"/>
                <w:bottom w:val="nil"/>
                <w:right w:val="nil"/>
                <w:between w:val="nil"/>
              </w:pBdr>
              <w:spacing w:line="276" w:lineRule="auto"/>
              <w:ind w:left="717"/>
              <w:jc w:val="both"/>
              <w:rPr>
                <w:rFonts w:ascii="Calibri" w:eastAsia="Calibri" w:hAnsi="Calibri" w:cs="Calibri"/>
                <w:color w:val="7F7F7F"/>
                <w:sz w:val="22"/>
                <w:szCs w:val="22"/>
              </w:rPr>
            </w:pPr>
            <w:r>
              <w:rPr>
                <w:rFonts w:ascii="Calibri" w:eastAsia="Calibri" w:hAnsi="Calibri" w:cs="Calibri"/>
                <w:color w:val="7F7F7F"/>
                <w:sz w:val="22"/>
                <w:szCs w:val="22"/>
              </w:rPr>
              <w:t>Fill in the figures according to actual needs. If there is no expected expense in some categories, leave the columns blank. If there are other expenses beyond these categories, please adjust this table accordingly and specify.</w:t>
            </w:r>
          </w:p>
          <w:p w:rsidR="00712438" w:rsidRDefault="00712438" w:rsidP="00DE2AC0">
            <w:pPr>
              <w:pBdr>
                <w:top w:val="nil"/>
                <w:left w:val="nil"/>
                <w:bottom w:val="nil"/>
                <w:right w:val="nil"/>
                <w:between w:val="nil"/>
              </w:pBdr>
              <w:spacing w:line="276" w:lineRule="auto"/>
              <w:jc w:val="both"/>
              <w:rPr>
                <w:rFonts w:ascii="Calibri" w:eastAsia="Calibri" w:hAnsi="Calibri" w:cs="Calibri"/>
                <w:color w:val="7F7F7F"/>
                <w:sz w:val="22"/>
                <w:szCs w:val="22"/>
              </w:rPr>
            </w:pPr>
          </w:p>
          <w:p w:rsidR="00712438" w:rsidRDefault="00712438" w:rsidP="00DE2AC0">
            <w:pPr>
              <w:pBdr>
                <w:top w:val="nil"/>
                <w:left w:val="nil"/>
                <w:bottom w:val="nil"/>
                <w:right w:val="nil"/>
                <w:between w:val="nil"/>
              </w:pBdr>
              <w:spacing w:line="276" w:lineRule="auto"/>
              <w:jc w:val="both"/>
              <w:rPr>
                <w:rFonts w:ascii="Calibri" w:eastAsia="Calibri" w:hAnsi="Calibri" w:cs="Calibri"/>
                <w:color w:val="7F7F7F"/>
                <w:sz w:val="22"/>
                <w:szCs w:val="22"/>
              </w:rPr>
            </w:pPr>
            <w:r>
              <w:rPr>
                <w:rFonts w:ascii="Calibri" w:eastAsia="Calibri" w:hAnsi="Calibri" w:cs="Calibri"/>
                <w:color w:val="7F7F7F"/>
                <w:sz w:val="22"/>
                <w:szCs w:val="22"/>
              </w:rPr>
              <w:t xml:space="preserve">The successful grantee will be required to maintain advances of UNOPS funds in dedicated and separate accounts to the Grantee’s ordinary funds. </w:t>
            </w:r>
          </w:p>
        </w:tc>
      </w:tr>
    </w:tbl>
    <w:p w:rsidR="00712438" w:rsidRDefault="00712438" w:rsidP="00712438">
      <w:pPr>
        <w:rPr>
          <w:rFonts w:ascii="Calibri" w:eastAsia="Calibri" w:hAnsi="Calibri" w:cs="Calibri"/>
          <w:sz w:val="22"/>
          <w:szCs w:val="22"/>
        </w:rPr>
      </w:pPr>
    </w:p>
    <w:p w:rsidR="00712438" w:rsidRDefault="00712438" w:rsidP="00712438">
      <w:pPr>
        <w:numPr>
          <w:ilvl w:val="4"/>
          <w:numId w:val="3"/>
        </w:numPr>
        <w:pBdr>
          <w:top w:val="nil"/>
          <w:left w:val="nil"/>
          <w:bottom w:val="nil"/>
          <w:right w:val="nil"/>
          <w:between w:val="nil"/>
        </w:pBdr>
        <w:ind w:left="709"/>
        <w:rPr>
          <w:rFonts w:ascii="Calibri" w:eastAsia="Calibri" w:hAnsi="Calibri" w:cs="Calibri"/>
          <w:b/>
          <w:color w:val="0092D1"/>
          <w:sz w:val="24"/>
          <w:szCs w:val="24"/>
        </w:rPr>
      </w:pPr>
      <w:r>
        <w:rPr>
          <w:rFonts w:ascii="Calibri" w:eastAsia="Calibri" w:hAnsi="Calibri" w:cs="Calibri"/>
          <w:b/>
          <w:color w:val="0092D1"/>
          <w:sz w:val="24"/>
          <w:szCs w:val="24"/>
        </w:rPr>
        <w:t xml:space="preserve">Budget by Categories  </w:t>
      </w:r>
    </w:p>
    <w:p w:rsidR="00712438" w:rsidRDefault="00712438" w:rsidP="00712438">
      <w:pPr>
        <w:rPr>
          <w:rFonts w:ascii="Calibri" w:eastAsia="Calibri" w:hAnsi="Calibri" w:cs="Calibri"/>
          <w:b/>
          <w:color w:val="0092D1"/>
          <w:sz w:val="22"/>
          <w:szCs w:val="22"/>
        </w:rPr>
      </w:pPr>
    </w:p>
    <w:tbl>
      <w:tblPr>
        <w:tblW w:w="9071" w:type="dxa"/>
        <w:tblInd w:w="27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9071"/>
      </w:tblGrid>
      <w:tr w:rsidR="00712438" w:rsidTr="00DE2AC0">
        <w:tc>
          <w:tcPr>
            <w:tcW w:w="9071" w:type="dxa"/>
          </w:tcPr>
          <w:p w:rsidR="00712438" w:rsidRDefault="00712438" w:rsidP="00DE2AC0">
            <w:pPr>
              <w:spacing w:line="276" w:lineRule="auto"/>
              <w:jc w:val="both"/>
              <w:rPr>
                <w:rFonts w:ascii="Calibri" w:eastAsia="Calibri" w:hAnsi="Calibri" w:cs="Calibri"/>
                <w:i/>
                <w:sz w:val="22"/>
                <w:szCs w:val="22"/>
              </w:rPr>
            </w:pPr>
          </w:p>
          <w:p w:rsidR="00712438" w:rsidRDefault="00712438" w:rsidP="00DE2AC0">
            <w:pPr>
              <w:spacing w:line="276" w:lineRule="auto"/>
              <w:ind w:left="40"/>
              <w:jc w:val="both"/>
              <w:rPr>
                <w:rFonts w:ascii="Calibri" w:eastAsia="Calibri" w:hAnsi="Calibri" w:cs="Calibri"/>
                <w:sz w:val="22"/>
                <w:szCs w:val="22"/>
              </w:rPr>
            </w:pPr>
            <w:r>
              <w:rPr>
                <w:rFonts w:ascii="Calibri" w:eastAsia="Calibri" w:hAnsi="Calibri" w:cs="Calibri"/>
                <w:color w:val="FF0000"/>
                <w:sz w:val="22"/>
                <w:szCs w:val="22"/>
                <w:u w:val="single"/>
              </w:rPr>
              <w:t>A detailed breakdown of the below categories in</w:t>
            </w:r>
            <w:r>
              <w:rPr>
                <w:rFonts w:ascii="Calibri" w:eastAsia="Calibri" w:hAnsi="Calibri" w:cs="Calibri"/>
                <w:b/>
                <w:color w:val="FF0000"/>
                <w:sz w:val="22"/>
                <w:szCs w:val="22"/>
                <w:u w:val="single"/>
              </w:rPr>
              <w:t xml:space="preserve"> Excel format will be required</w:t>
            </w:r>
            <w:r>
              <w:rPr>
                <w:rFonts w:ascii="Calibri" w:eastAsia="Calibri" w:hAnsi="Calibri" w:cs="Calibri"/>
                <w:b/>
                <w:sz w:val="22"/>
                <w:szCs w:val="22"/>
              </w:rPr>
              <w:t>,</w:t>
            </w:r>
            <w:r>
              <w:rPr>
                <w:rFonts w:ascii="Calibri" w:eastAsia="Calibri" w:hAnsi="Calibri" w:cs="Calibri"/>
                <w:sz w:val="22"/>
                <w:szCs w:val="22"/>
              </w:rPr>
              <w:t xml:space="preserve"> including:</w:t>
            </w:r>
          </w:p>
          <w:p w:rsidR="00712438" w:rsidRDefault="00712438" w:rsidP="00712438">
            <w:pPr>
              <w:numPr>
                <w:ilvl w:val="0"/>
                <w:numId w:val="4"/>
              </w:numPr>
              <w:pBdr>
                <w:top w:val="nil"/>
                <w:left w:val="nil"/>
                <w:bottom w:val="nil"/>
                <w:right w:val="nil"/>
                <w:between w:val="nil"/>
              </w:pBdr>
              <w:spacing w:line="276" w:lineRule="auto"/>
              <w:jc w:val="both"/>
              <w:rPr>
                <w:sz w:val="22"/>
                <w:szCs w:val="22"/>
              </w:rPr>
            </w:pPr>
            <w:r>
              <w:rPr>
                <w:rFonts w:ascii="Calibri" w:eastAsia="Calibri" w:hAnsi="Calibri" w:cs="Calibri"/>
                <w:sz w:val="22"/>
                <w:szCs w:val="22"/>
              </w:rPr>
              <w:t>Breakdown of personnel with unit rates for each and  total # of days;</w:t>
            </w:r>
          </w:p>
          <w:p w:rsidR="00712438" w:rsidRDefault="00712438" w:rsidP="00712438">
            <w:pPr>
              <w:numPr>
                <w:ilvl w:val="0"/>
                <w:numId w:val="4"/>
              </w:numPr>
              <w:pBdr>
                <w:top w:val="nil"/>
                <w:left w:val="nil"/>
                <w:bottom w:val="nil"/>
                <w:right w:val="nil"/>
                <w:between w:val="nil"/>
              </w:pBdr>
              <w:spacing w:line="276" w:lineRule="auto"/>
              <w:jc w:val="both"/>
              <w:rPr>
                <w:sz w:val="22"/>
                <w:szCs w:val="22"/>
              </w:rPr>
            </w:pPr>
            <w:r>
              <w:rPr>
                <w:rFonts w:ascii="Calibri" w:eastAsia="Calibri" w:hAnsi="Calibri" w:cs="Calibri"/>
                <w:sz w:val="22"/>
                <w:szCs w:val="22"/>
              </w:rPr>
              <w:t>If sub-contractors are involved, estimated amount per sub-contractors and number of days of contract;</w:t>
            </w:r>
          </w:p>
          <w:p w:rsidR="00712438" w:rsidRDefault="00712438" w:rsidP="00712438">
            <w:pPr>
              <w:numPr>
                <w:ilvl w:val="0"/>
                <w:numId w:val="4"/>
              </w:numPr>
              <w:pBdr>
                <w:top w:val="nil"/>
                <w:left w:val="nil"/>
                <w:bottom w:val="nil"/>
                <w:right w:val="nil"/>
                <w:between w:val="nil"/>
              </w:pBdr>
              <w:spacing w:line="276" w:lineRule="auto"/>
              <w:jc w:val="both"/>
              <w:rPr>
                <w:sz w:val="22"/>
                <w:szCs w:val="22"/>
              </w:rPr>
            </w:pPr>
            <w:r>
              <w:rPr>
                <w:rFonts w:ascii="Calibri" w:eastAsia="Calibri" w:hAnsi="Calibri" w:cs="Calibri"/>
                <w:sz w:val="22"/>
                <w:szCs w:val="22"/>
              </w:rPr>
              <w:t xml:space="preserve">If indirect costs are included (up to 10%), a breakdown of these </w:t>
            </w:r>
            <w:proofErr w:type="gramStart"/>
            <w:r>
              <w:rPr>
                <w:rFonts w:ascii="Calibri" w:eastAsia="Calibri" w:hAnsi="Calibri" w:cs="Calibri"/>
                <w:sz w:val="22"/>
                <w:szCs w:val="22"/>
              </w:rPr>
              <w:t>must be provided</w:t>
            </w:r>
            <w:proofErr w:type="gramEnd"/>
            <w:r>
              <w:rPr>
                <w:rFonts w:ascii="Calibri" w:eastAsia="Calibri" w:hAnsi="Calibri" w:cs="Calibri"/>
                <w:sz w:val="22"/>
                <w:szCs w:val="22"/>
              </w:rPr>
              <w:t xml:space="preserve"> i.e. compensation of staff time (percentage of salaries) or required office costs related to the grant activities.</w:t>
            </w:r>
          </w:p>
          <w:p w:rsidR="00712438" w:rsidRDefault="00712438" w:rsidP="00DE2AC0">
            <w:pPr>
              <w:rPr>
                <w:rFonts w:ascii="Calibri" w:eastAsia="Calibri" w:hAnsi="Calibri" w:cs="Calibri"/>
                <w:b/>
                <w:color w:val="0092D1"/>
                <w:sz w:val="22"/>
                <w:szCs w:val="22"/>
              </w:rPr>
            </w:pPr>
          </w:p>
        </w:tc>
      </w:tr>
    </w:tbl>
    <w:p w:rsidR="00712438" w:rsidRDefault="00712438" w:rsidP="00712438">
      <w:pPr>
        <w:rPr>
          <w:rFonts w:ascii="Calibri" w:eastAsia="Calibri" w:hAnsi="Calibri" w:cs="Calibri"/>
          <w:b/>
          <w:color w:val="0092D1"/>
          <w:sz w:val="22"/>
          <w:szCs w:val="22"/>
        </w:rPr>
      </w:pPr>
    </w:p>
    <w:p w:rsidR="00712438" w:rsidRDefault="00712438" w:rsidP="00712438">
      <w:pPr>
        <w:rPr>
          <w:rFonts w:ascii="Calibri" w:eastAsia="Calibri" w:hAnsi="Calibri" w:cs="Calibri"/>
          <w:sz w:val="22"/>
          <w:szCs w:val="22"/>
        </w:rPr>
      </w:pPr>
    </w:p>
    <w:tbl>
      <w:tblPr>
        <w:tblW w:w="7163" w:type="dxa"/>
        <w:tblInd w:w="279"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000" w:firstRow="0" w:lastRow="0" w:firstColumn="0" w:lastColumn="0" w:noHBand="0" w:noVBand="0"/>
      </w:tblPr>
      <w:tblGrid>
        <w:gridCol w:w="5723"/>
        <w:gridCol w:w="1440"/>
      </w:tblGrid>
      <w:tr w:rsidR="00712438" w:rsidTr="00DE2AC0">
        <w:trPr>
          <w:trHeight w:val="181"/>
        </w:trPr>
        <w:tc>
          <w:tcPr>
            <w:tcW w:w="5723" w:type="dxa"/>
            <w:vAlign w:val="center"/>
          </w:tcPr>
          <w:p w:rsidR="00712438" w:rsidRDefault="00712438" w:rsidP="00DE2AC0">
            <w:pPr>
              <w:rPr>
                <w:rFonts w:ascii="Calibri" w:eastAsia="Calibri" w:hAnsi="Calibri" w:cs="Calibri"/>
                <w:b/>
                <w:sz w:val="22"/>
                <w:szCs w:val="22"/>
              </w:rPr>
            </w:pPr>
            <w:r>
              <w:rPr>
                <w:rFonts w:ascii="Calibri" w:eastAsia="Calibri" w:hAnsi="Calibri" w:cs="Calibri"/>
                <w:b/>
                <w:sz w:val="22"/>
                <w:szCs w:val="22"/>
              </w:rPr>
              <w:t>Item</w:t>
            </w:r>
          </w:p>
        </w:tc>
        <w:tc>
          <w:tcPr>
            <w:tcW w:w="1440" w:type="dxa"/>
            <w:vAlign w:val="center"/>
          </w:tcPr>
          <w:p w:rsidR="00712438" w:rsidRDefault="00712438" w:rsidP="00DE2AC0">
            <w:pPr>
              <w:rPr>
                <w:rFonts w:ascii="Calibri" w:eastAsia="Calibri" w:hAnsi="Calibri" w:cs="Calibri"/>
                <w:b/>
                <w:sz w:val="22"/>
                <w:szCs w:val="22"/>
              </w:rPr>
            </w:pPr>
            <w:r>
              <w:rPr>
                <w:rFonts w:ascii="Calibri" w:eastAsia="Calibri" w:hAnsi="Calibri" w:cs="Calibri"/>
                <w:b/>
                <w:sz w:val="22"/>
                <w:szCs w:val="22"/>
              </w:rPr>
              <w:t>Budget</w:t>
            </w:r>
          </w:p>
        </w:tc>
      </w:tr>
      <w:tr w:rsidR="00712438" w:rsidTr="00DE2AC0">
        <w:trPr>
          <w:trHeight w:val="181"/>
        </w:trPr>
        <w:tc>
          <w:tcPr>
            <w:tcW w:w="5723" w:type="dxa"/>
            <w:vAlign w:val="center"/>
          </w:tcPr>
          <w:p w:rsidR="00712438" w:rsidRDefault="00712438" w:rsidP="00DE2AC0">
            <w:pPr>
              <w:spacing w:line="360" w:lineRule="auto"/>
              <w:rPr>
                <w:rFonts w:ascii="Calibri" w:eastAsia="Calibri" w:hAnsi="Calibri" w:cs="Calibri"/>
                <w:sz w:val="22"/>
                <w:szCs w:val="22"/>
              </w:rPr>
            </w:pPr>
            <w:r>
              <w:rPr>
                <w:rFonts w:ascii="Calibri" w:eastAsia="Calibri" w:hAnsi="Calibri" w:cs="Calibri"/>
                <w:sz w:val="22"/>
                <w:szCs w:val="22"/>
              </w:rPr>
              <w:t>1. Personnel (detailed by positions and #hours/days)</w:t>
            </w:r>
          </w:p>
        </w:tc>
        <w:tc>
          <w:tcPr>
            <w:tcW w:w="1440" w:type="dxa"/>
            <w:vAlign w:val="center"/>
          </w:tcPr>
          <w:p w:rsidR="00712438" w:rsidRDefault="00712438" w:rsidP="00DE2AC0">
            <w:pPr>
              <w:rPr>
                <w:rFonts w:ascii="Calibri" w:eastAsia="Calibri" w:hAnsi="Calibri" w:cs="Calibri"/>
                <w:sz w:val="22"/>
                <w:szCs w:val="22"/>
              </w:rPr>
            </w:pPr>
          </w:p>
        </w:tc>
      </w:tr>
      <w:tr w:rsidR="00712438" w:rsidTr="00DE2AC0">
        <w:trPr>
          <w:trHeight w:val="181"/>
        </w:trPr>
        <w:tc>
          <w:tcPr>
            <w:tcW w:w="5723" w:type="dxa"/>
            <w:vAlign w:val="center"/>
          </w:tcPr>
          <w:p w:rsidR="00712438" w:rsidRDefault="00712438" w:rsidP="00DE2AC0">
            <w:pPr>
              <w:spacing w:line="360" w:lineRule="auto"/>
              <w:rPr>
                <w:rFonts w:ascii="Calibri" w:eastAsia="Calibri" w:hAnsi="Calibri" w:cs="Calibri"/>
                <w:sz w:val="22"/>
                <w:szCs w:val="22"/>
              </w:rPr>
            </w:pPr>
            <w:r>
              <w:rPr>
                <w:rFonts w:ascii="Calibri" w:eastAsia="Calibri" w:hAnsi="Calibri" w:cs="Calibri"/>
                <w:sz w:val="22"/>
                <w:szCs w:val="22"/>
              </w:rPr>
              <w:t>2. Contracts (sub-contractors and sub-grantees)</w:t>
            </w:r>
          </w:p>
        </w:tc>
        <w:tc>
          <w:tcPr>
            <w:tcW w:w="1440" w:type="dxa"/>
            <w:vAlign w:val="center"/>
          </w:tcPr>
          <w:p w:rsidR="00712438" w:rsidRDefault="00712438" w:rsidP="00DE2AC0">
            <w:pPr>
              <w:rPr>
                <w:rFonts w:ascii="Calibri" w:eastAsia="Calibri" w:hAnsi="Calibri" w:cs="Calibri"/>
                <w:sz w:val="22"/>
                <w:szCs w:val="22"/>
              </w:rPr>
            </w:pPr>
          </w:p>
        </w:tc>
      </w:tr>
      <w:tr w:rsidR="00712438" w:rsidTr="00DE2AC0">
        <w:trPr>
          <w:trHeight w:val="110"/>
        </w:trPr>
        <w:tc>
          <w:tcPr>
            <w:tcW w:w="5723" w:type="dxa"/>
          </w:tcPr>
          <w:p w:rsidR="00712438" w:rsidRDefault="00712438" w:rsidP="00DE2AC0">
            <w:pPr>
              <w:spacing w:line="360" w:lineRule="auto"/>
              <w:rPr>
                <w:rFonts w:ascii="Calibri" w:eastAsia="Calibri" w:hAnsi="Calibri" w:cs="Calibri"/>
                <w:sz w:val="22"/>
                <w:szCs w:val="22"/>
              </w:rPr>
            </w:pPr>
            <w:r>
              <w:rPr>
                <w:rFonts w:ascii="Calibri" w:eastAsia="Calibri" w:hAnsi="Calibri" w:cs="Calibri"/>
                <w:sz w:val="22"/>
                <w:szCs w:val="22"/>
              </w:rPr>
              <w:t xml:space="preserve">3. Administrative costs (indirect costs) </w:t>
            </w:r>
          </w:p>
        </w:tc>
        <w:tc>
          <w:tcPr>
            <w:tcW w:w="1440" w:type="dxa"/>
          </w:tcPr>
          <w:p w:rsidR="00712438" w:rsidRDefault="00712438" w:rsidP="00DE2AC0">
            <w:pPr>
              <w:rPr>
                <w:rFonts w:ascii="Calibri" w:eastAsia="Calibri" w:hAnsi="Calibri" w:cs="Calibri"/>
                <w:sz w:val="22"/>
                <w:szCs w:val="22"/>
              </w:rPr>
            </w:pPr>
          </w:p>
        </w:tc>
      </w:tr>
      <w:tr w:rsidR="008A2754" w:rsidTr="00DE2AC0">
        <w:trPr>
          <w:trHeight w:val="110"/>
        </w:trPr>
        <w:tc>
          <w:tcPr>
            <w:tcW w:w="5723" w:type="dxa"/>
          </w:tcPr>
          <w:p w:rsidR="008A2754" w:rsidRPr="008A2754" w:rsidRDefault="008A2754" w:rsidP="00DE2AC0">
            <w:pPr>
              <w:spacing w:line="360" w:lineRule="auto"/>
              <w:rPr>
                <w:rFonts w:ascii="Calibri" w:eastAsia="Calibri" w:hAnsi="Calibri" w:cs="Calibri"/>
                <w:b/>
                <w:sz w:val="22"/>
                <w:szCs w:val="22"/>
              </w:rPr>
            </w:pPr>
            <w:r w:rsidRPr="008A2754">
              <w:rPr>
                <w:rFonts w:ascii="Calibri" w:eastAsia="Calibri" w:hAnsi="Calibri" w:cs="Calibri"/>
                <w:b/>
                <w:sz w:val="22"/>
                <w:szCs w:val="22"/>
              </w:rPr>
              <w:t>Total Grant Project Cost</w:t>
            </w:r>
          </w:p>
        </w:tc>
        <w:tc>
          <w:tcPr>
            <w:tcW w:w="1440" w:type="dxa"/>
          </w:tcPr>
          <w:p w:rsidR="008A2754" w:rsidRDefault="008A2754" w:rsidP="00DE2AC0">
            <w:pPr>
              <w:rPr>
                <w:rFonts w:ascii="Calibri" w:eastAsia="Calibri" w:hAnsi="Calibri" w:cs="Calibri"/>
                <w:sz w:val="22"/>
                <w:szCs w:val="22"/>
              </w:rPr>
            </w:pPr>
          </w:p>
        </w:tc>
      </w:tr>
    </w:tbl>
    <w:p w:rsidR="00B93A80" w:rsidRDefault="00B93A80"/>
    <w:sectPr w:rsidR="00B93A80">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79" w:rsidRDefault="00925279" w:rsidP="00712438">
      <w:pPr>
        <w:spacing w:line="240" w:lineRule="auto"/>
      </w:pPr>
      <w:r>
        <w:separator/>
      </w:r>
    </w:p>
  </w:endnote>
  <w:endnote w:type="continuationSeparator" w:id="0">
    <w:p w:rsidR="00925279" w:rsidRDefault="00925279" w:rsidP="00712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79" w:rsidRDefault="00925279" w:rsidP="00712438">
      <w:pPr>
        <w:spacing w:line="240" w:lineRule="auto"/>
      </w:pPr>
      <w:r>
        <w:separator/>
      </w:r>
    </w:p>
  </w:footnote>
  <w:footnote w:type="continuationSeparator" w:id="0">
    <w:p w:rsidR="00925279" w:rsidRDefault="00925279" w:rsidP="007124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38" w:rsidRDefault="00712438" w:rsidP="00712438">
    <w:pPr>
      <w:spacing w:after="60" w:line="240" w:lineRule="auto"/>
      <w:jc w:val="right"/>
      <w:rPr>
        <w:color w:val="646B6E"/>
        <w:sz w:val="14"/>
        <w:szCs w:val="14"/>
      </w:rPr>
    </w:pPr>
    <w:r>
      <w:rPr>
        <w:noProof/>
        <w:lang w:val="en-US"/>
      </w:rPr>
      <w:drawing>
        <wp:anchor distT="0" distB="0" distL="0" distR="0" simplePos="0" relativeHeight="251659264" behindDoc="0" locked="0" layoutInCell="1" hidden="0" allowOverlap="1" wp14:anchorId="757B7DBF" wp14:editId="1D93EFDD">
          <wp:simplePos x="0" y="0"/>
          <wp:positionH relativeFrom="column">
            <wp:posOffset>-85717</wp:posOffset>
          </wp:positionH>
          <wp:positionV relativeFrom="paragraph">
            <wp:posOffset>158750</wp:posOffset>
          </wp:positionV>
          <wp:extent cx="1512000" cy="225687"/>
          <wp:effectExtent l="0" t="0" r="0" b="0"/>
          <wp:wrapSquare wrapText="bothSides" distT="0" distB="0" distL="0" distR="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2000" cy="225687"/>
                  </a:xfrm>
                  <a:prstGeom prst="rect">
                    <a:avLst/>
                  </a:prstGeom>
                  <a:ln/>
                </pic:spPr>
              </pic:pic>
            </a:graphicData>
          </a:graphic>
        </wp:anchor>
      </w:drawing>
    </w:r>
  </w:p>
  <w:p w:rsidR="00712438" w:rsidRDefault="00E6281D" w:rsidP="00712438">
    <w:pPr>
      <w:pStyle w:val="Header"/>
    </w:pPr>
    <w:r>
      <w:rPr>
        <w:color w:val="0092D1"/>
        <w:sz w:val="20"/>
        <w:szCs w:val="20"/>
      </w:rPr>
      <w:tab/>
    </w:r>
    <w:r>
      <w:rPr>
        <w:color w:val="0092D1"/>
        <w:sz w:val="20"/>
        <w:szCs w:val="20"/>
      </w:rPr>
      <w:tab/>
      <w:t>CFP-11875-2021-11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E52"/>
    <w:multiLevelType w:val="multilevel"/>
    <w:tmpl w:val="24E27EEE"/>
    <w:lvl w:ilvl="0">
      <w:start w:val="1"/>
      <w:numFmt w:val="upperRoman"/>
      <w:lvlText w:val="%1."/>
      <w:lvlJc w:val="left"/>
      <w:pPr>
        <w:ind w:left="720" w:hanging="360"/>
      </w:pPr>
      <w:rPr>
        <w:rFonts w:ascii="Calibri" w:eastAsia="Calibri" w:hAnsi="Calibri" w:cs="Calibri"/>
        <w:sz w:val="36"/>
        <w:szCs w:val="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767F0A"/>
    <w:multiLevelType w:val="multilevel"/>
    <w:tmpl w:val="EF6C88F0"/>
    <w:lvl w:ilvl="0">
      <w:start w:val="2"/>
      <w:numFmt w:val="bullet"/>
      <w:lvlText w:val="-"/>
      <w:lvlJc w:val="left"/>
      <w:pPr>
        <w:ind w:left="400" w:hanging="360"/>
      </w:pPr>
      <w:rPr>
        <w:rFonts w:ascii="Arial" w:eastAsia="Arial" w:hAnsi="Arial" w:cs="Arial"/>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2" w15:restartNumberingAfterBreak="0">
    <w:nsid w:val="370A38F5"/>
    <w:multiLevelType w:val="multilevel"/>
    <w:tmpl w:val="A0BCE450"/>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6A64D0"/>
    <w:multiLevelType w:val="multilevel"/>
    <w:tmpl w:val="84622E22"/>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38"/>
    <w:rsid w:val="00311D43"/>
    <w:rsid w:val="00712438"/>
    <w:rsid w:val="008A2754"/>
    <w:rsid w:val="00925279"/>
    <w:rsid w:val="00B51A54"/>
    <w:rsid w:val="00B93A80"/>
    <w:rsid w:val="00E6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0355"/>
  <w15:chartTrackingRefBased/>
  <w15:docId w15:val="{1B7DC327-9895-403A-858D-1E49CEE7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38"/>
    <w:pPr>
      <w:spacing w:after="0" w:line="288" w:lineRule="auto"/>
    </w:pPr>
    <w:rPr>
      <w:rFonts w:ascii="Open Sans" w:eastAsia="Open Sans" w:hAnsi="Open Sans" w:cs="Open Sans"/>
      <w:sz w:val="17"/>
      <w:szCs w:val="17"/>
      <w:lang w:val="en-GB"/>
    </w:rPr>
  </w:style>
  <w:style w:type="paragraph" w:styleId="Heading1">
    <w:name w:val="heading 1"/>
    <w:basedOn w:val="Normal"/>
    <w:next w:val="Normal"/>
    <w:link w:val="Heading1Char"/>
    <w:uiPriority w:val="9"/>
    <w:qFormat/>
    <w:rsid w:val="00712438"/>
    <w:pPr>
      <w:keepNext/>
      <w:keepLines/>
      <w:spacing w:before="480" w:after="240" w:line="240" w:lineRule="auto"/>
      <w:outlineLvl w:val="0"/>
    </w:pPr>
    <w:rPr>
      <w:rFonts w:ascii="Open Sans Extrabold" w:eastAsia="Open Sans Extrabold" w:hAnsi="Open Sans Extrabold" w:cs="Open Sans Extrabold"/>
      <w:color w:val="0092D1"/>
      <w:sz w:val="36"/>
      <w:szCs w:val="36"/>
    </w:rPr>
  </w:style>
  <w:style w:type="paragraph" w:styleId="Heading2">
    <w:name w:val="heading 2"/>
    <w:basedOn w:val="Normal"/>
    <w:next w:val="Normal"/>
    <w:link w:val="Heading2Char"/>
    <w:uiPriority w:val="9"/>
    <w:unhideWhenUsed/>
    <w:qFormat/>
    <w:rsid w:val="00712438"/>
    <w:pPr>
      <w:keepNext/>
      <w:keepLines/>
      <w:spacing w:before="120" w:after="120"/>
      <w:ind w:left="576"/>
      <w:outlineLvl w:val="1"/>
    </w:pPr>
    <w:rPr>
      <w:rFonts w:ascii="Open Sans Extrabold" w:eastAsia="Open Sans Extrabold" w:hAnsi="Open Sans Extrabold" w:cs="Open Sans Extra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438"/>
    <w:rPr>
      <w:rFonts w:ascii="Open Sans Extrabold" w:eastAsia="Open Sans Extrabold" w:hAnsi="Open Sans Extrabold" w:cs="Open Sans Extrabold"/>
      <w:color w:val="0092D1"/>
      <w:sz w:val="36"/>
      <w:szCs w:val="36"/>
      <w:lang w:val="en-GB"/>
    </w:rPr>
  </w:style>
  <w:style w:type="character" w:customStyle="1" w:styleId="Heading2Char">
    <w:name w:val="Heading 2 Char"/>
    <w:basedOn w:val="DefaultParagraphFont"/>
    <w:link w:val="Heading2"/>
    <w:uiPriority w:val="9"/>
    <w:rsid w:val="00712438"/>
    <w:rPr>
      <w:rFonts w:ascii="Open Sans Extrabold" w:eastAsia="Open Sans Extrabold" w:hAnsi="Open Sans Extrabold" w:cs="Open Sans Extrabold"/>
      <w:sz w:val="28"/>
      <w:szCs w:val="28"/>
      <w:lang w:val="en-GB"/>
    </w:rPr>
  </w:style>
  <w:style w:type="paragraph" w:styleId="Header">
    <w:name w:val="header"/>
    <w:basedOn w:val="Normal"/>
    <w:link w:val="HeaderChar"/>
    <w:uiPriority w:val="99"/>
    <w:unhideWhenUsed/>
    <w:rsid w:val="00712438"/>
    <w:pPr>
      <w:tabs>
        <w:tab w:val="center" w:pos="4680"/>
        <w:tab w:val="right" w:pos="9360"/>
      </w:tabs>
      <w:spacing w:line="240" w:lineRule="auto"/>
    </w:pPr>
  </w:style>
  <w:style w:type="character" w:customStyle="1" w:styleId="HeaderChar">
    <w:name w:val="Header Char"/>
    <w:basedOn w:val="DefaultParagraphFont"/>
    <w:link w:val="Header"/>
    <w:uiPriority w:val="99"/>
    <w:rsid w:val="00712438"/>
    <w:rPr>
      <w:rFonts w:ascii="Open Sans" w:eastAsia="Open Sans" w:hAnsi="Open Sans" w:cs="Open Sans"/>
      <w:sz w:val="17"/>
      <w:szCs w:val="17"/>
      <w:lang w:val="en-GB"/>
    </w:rPr>
  </w:style>
  <w:style w:type="paragraph" w:styleId="Footer">
    <w:name w:val="footer"/>
    <w:basedOn w:val="Normal"/>
    <w:link w:val="FooterChar"/>
    <w:uiPriority w:val="99"/>
    <w:unhideWhenUsed/>
    <w:rsid w:val="00712438"/>
    <w:pPr>
      <w:tabs>
        <w:tab w:val="center" w:pos="4680"/>
        <w:tab w:val="right" w:pos="9360"/>
      </w:tabs>
      <w:spacing w:line="240" w:lineRule="auto"/>
    </w:pPr>
  </w:style>
  <w:style w:type="character" w:customStyle="1" w:styleId="FooterChar">
    <w:name w:val="Footer Char"/>
    <w:basedOn w:val="DefaultParagraphFont"/>
    <w:link w:val="Footer"/>
    <w:uiPriority w:val="99"/>
    <w:rsid w:val="00712438"/>
    <w:rPr>
      <w:rFonts w:ascii="Open Sans" w:eastAsia="Open Sans" w:hAnsi="Open Sans" w:cs="Open San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c/suborg/en/sanctions/un-sc-consolidated-list" TargetMode="External"/><Relationship Id="rId3" Type="http://schemas.openxmlformats.org/officeDocument/2006/relationships/settings" Target="settings.xml"/><Relationship Id="rId7" Type="http://schemas.openxmlformats.org/officeDocument/2006/relationships/hyperlink" Target="https://www.un.org/sc/suborg/en/sanctions/un-sc-consolidated-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rg/sc/suborg/en/sanctions/1267/aq_sanctions_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UNOPS - United Nations Office of Project Services</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MENSAH</dc:creator>
  <cp:keywords/>
  <dc:description/>
  <cp:lastModifiedBy>Joseph MENSAH</cp:lastModifiedBy>
  <cp:revision>3</cp:revision>
  <dcterms:created xsi:type="dcterms:W3CDTF">2021-05-07T09:22:00Z</dcterms:created>
  <dcterms:modified xsi:type="dcterms:W3CDTF">2021-10-01T07:34:00Z</dcterms:modified>
</cp:coreProperties>
</file>